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BF" w:rsidRPr="00FA26FA" w:rsidRDefault="007370A9">
      <w:pPr>
        <w:pStyle w:val="a3"/>
        <w:spacing w:before="74" w:line="259" w:lineRule="auto"/>
        <w:ind w:left="888" w:right="1150"/>
        <w:jc w:val="center"/>
        <w:rPr>
          <w:b/>
          <w:bCs/>
        </w:rPr>
      </w:pPr>
      <w:r w:rsidRPr="00FA26FA">
        <w:rPr>
          <w:b/>
          <w:bCs/>
        </w:rPr>
        <w:t>М</w:t>
      </w:r>
      <w:r w:rsidR="00B628A9" w:rsidRPr="00FA26FA">
        <w:rPr>
          <w:b/>
          <w:bCs/>
        </w:rPr>
        <w:t>униципальное бюджетное дошкольное образовательное учреждение</w:t>
      </w:r>
      <w:r w:rsidR="00B628A9" w:rsidRPr="00FA26FA">
        <w:rPr>
          <w:b/>
          <w:bCs/>
          <w:spacing w:val="-67"/>
        </w:rPr>
        <w:t xml:space="preserve"> </w:t>
      </w:r>
      <w:r w:rsidR="00B628A9" w:rsidRPr="00FA26FA">
        <w:rPr>
          <w:b/>
          <w:bCs/>
        </w:rPr>
        <w:t>детский</w:t>
      </w:r>
      <w:r w:rsidR="00B628A9" w:rsidRPr="00FA26FA">
        <w:rPr>
          <w:b/>
          <w:bCs/>
          <w:spacing w:val="-1"/>
        </w:rPr>
        <w:t xml:space="preserve"> </w:t>
      </w:r>
      <w:r w:rsidR="00B628A9" w:rsidRPr="00FA26FA">
        <w:rPr>
          <w:b/>
          <w:bCs/>
        </w:rPr>
        <w:t>сад</w:t>
      </w:r>
      <w:r w:rsidR="00B628A9" w:rsidRPr="00FA26FA">
        <w:rPr>
          <w:b/>
          <w:bCs/>
          <w:spacing w:val="-2"/>
        </w:rPr>
        <w:t xml:space="preserve"> </w:t>
      </w:r>
      <w:r w:rsidR="00B628A9" w:rsidRPr="00FA26FA">
        <w:rPr>
          <w:b/>
          <w:bCs/>
        </w:rPr>
        <w:t>№</w:t>
      </w:r>
      <w:r w:rsidR="00170297">
        <w:rPr>
          <w:b/>
          <w:bCs/>
        </w:rPr>
        <w:t xml:space="preserve"> </w:t>
      </w:r>
      <w:r w:rsidR="000030AF" w:rsidRPr="00FA26FA">
        <w:rPr>
          <w:b/>
          <w:bCs/>
        </w:rPr>
        <w:t>5</w:t>
      </w:r>
    </w:p>
    <w:p w:rsidR="00784CBF" w:rsidRPr="00FA26FA" w:rsidRDefault="00784CBF">
      <w:pPr>
        <w:pStyle w:val="a3"/>
        <w:ind w:left="0"/>
        <w:rPr>
          <w:b/>
          <w:bCs/>
          <w:sz w:val="30"/>
        </w:rPr>
      </w:pPr>
    </w:p>
    <w:p w:rsidR="00784CBF" w:rsidRDefault="00784CBF">
      <w:pPr>
        <w:pStyle w:val="a3"/>
        <w:ind w:left="0"/>
        <w:rPr>
          <w:sz w:val="30"/>
        </w:rPr>
      </w:pPr>
    </w:p>
    <w:p w:rsidR="00784CBF" w:rsidRDefault="00784CBF">
      <w:pPr>
        <w:pStyle w:val="a3"/>
        <w:ind w:left="0"/>
        <w:rPr>
          <w:sz w:val="30"/>
        </w:rPr>
      </w:pPr>
    </w:p>
    <w:p w:rsidR="00784CBF" w:rsidRDefault="00784CBF">
      <w:pPr>
        <w:pStyle w:val="a3"/>
        <w:ind w:left="0"/>
        <w:rPr>
          <w:sz w:val="30"/>
        </w:rPr>
      </w:pPr>
    </w:p>
    <w:p w:rsidR="00784CBF" w:rsidRDefault="00784CBF">
      <w:pPr>
        <w:pStyle w:val="a3"/>
        <w:spacing w:before="1"/>
        <w:ind w:left="0"/>
        <w:rPr>
          <w:sz w:val="34"/>
        </w:rPr>
      </w:pPr>
    </w:p>
    <w:p w:rsidR="00784CBF" w:rsidRPr="00FA26FA" w:rsidRDefault="00B628A9" w:rsidP="00FA26FA">
      <w:pPr>
        <w:pStyle w:val="a4"/>
        <w:ind w:firstLine="0"/>
        <w:rPr>
          <w:color w:val="C00000"/>
          <w:spacing w:val="-4"/>
        </w:rPr>
      </w:pPr>
      <w:r>
        <w:rPr>
          <w:color w:val="C00000"/>
        </w:rPr>
        <w:t>План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работы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мини-музея</w:t>
      </w:r>
    </w:p>
    <w:p w:rsidR="00784CBF" w:rsidRPr="00FA26FA" w:rsidRDefault="00FA26FA" w:rsidP="00FA26FA">
      <w:pPr>
        <w:pStyle w:val="a4"/>
        <w:spacing w:before="47" w:line="259" w:lineRule="auto"/>
        <w:ind w:right="2655"/>
        <w:rPr>
          <w:sz w:val="44"/>
          <w:szCs w:val="44"/>
        </w:rPr>
      </w:pPr>
      <w:r>
        <w:rPr>
          <w:color w:val="C00000"/>
          <w:sz w:val="44"/>
          <w:szCs w:val="44"/>
        </w:rPr>
        <w:t xml:space="preserve">           </w:t>
      </w:r>
      <w:r w:rsidR="00B628A9" w:rsidRPr="00FA26FA">
        <w:rPr>
          <w:color w:val="C00000"/>
          <w:sz w:val="44"/>
          <w:szCs w:val="44"/>
        </w:rPr>
        <w:t>«</w:t>
      </w:r>
      <w:r w:rsidR="000030AF" w:rsidRPr="00FA26FA">
        <w:rPr>
          <w:color w:val="C00000"/>
          <w:sz w:val="44"/>
          <w:szCs w:val="44"/>
        </w:rPr>
        <w:t xml:space="preserve">Путешествие </w:t>
      </w:r>
      <w:r w:rsidRPr="00FA26FA">
        <w:rPr>
          <w:color w:val="C00000"/>
          <w:sz w:val="44"/>
          <w:szCs w:val="44"/>
        </w:rPr>
        <w:t xml:space="preserve">в </w:t>
      </w:r>
      <w:r w:rsidR="000030AF" w:rsidRPr="00FA26FA">
        <w:rPr>
          <w:color w:val="C00000"/>
          <w:sz w:val="44"/>
          <w:szCs w:val="44"/>
        </w:rPr>
        <w:t>Донскую</w:t>
      </w:r>
      <w:r>
        <w:rPr>
          <w:color w:val="C00000"/>
          <w:sz w:val="44"/>
          <w:szCs w:val="44"/>
        </w:rPr>
        <w:t xml:space="preserve"> </w:t>
      </w:r>
      <w:r w:rsidR="000030AF" w:rsidRPr="00FA26FA">
        <w:rPr>
          <w:color w:val="C00000"/>
          <w:sz w:val="44"/>
          <w:szCs w:val="44"/>
        </w:rPr>
        <w:t>историю»</w:t>
      </w:r>
    </w:p>
    <w:p w:rsidR="00784CBF" w:rsidRDefault="00784CBF">
      <w:pPr>
        <w:pStyle w:val="a3"/>
        <w:spacing w:before="4"/>
        <w:ind w:left="0"/>
        <w:rPr>
          <w:b/>
          <w:sz w:val="10"/>
        </w:rPr>
      </w:pPr>
    </w:p>
    <w:p w:rsidR="00784CBF" w:rsidRDefault="007370A9">
      <w:pPr>
        <w:pStyle w:val="a3"/>
        <w:ind w:left="0"/>
        <w:rPr>
          <w:b/>
          <w:sz w:val="59"/>
        </w:rPr>
      </w:pPr>
      <w:r w:rsidRPr="007370A9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86995</wp:posOffset>
            </wp:positionV>
            <wp:extent cx="3044190" cy="4058920"/>
            <wp:effectExtent l="152400" t="152400" r="365760" b="3606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4058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7370A9" w:rsidRPr="007370A9" w:rsidRDefault="007370A9" w:rsidP="007370A9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F77DD0" w:rsidRDefault="00F77DD0">
      <w:pPr>
        <w:pStyle w:val="a3"/>
        <w:spacing w:line="259" w:lineRule="auto"/>
        <w:ind w:left="6858" w:right="355" w:hanging="670"/>
      </w:pPr>
    </w:p>
    <w:p w:rsidR="00784CBF" w:rsidRDefault="00B628A9">
      <w:pPr>
        <w:pStyle w:val="a3"/>
        <w:spacing w:line="259" w:lineRule="auto"/>
        <w:ind w:left="6858" w:right="355" w:hanging="670"/>
      </w:pPr>
      <w:r>
        <w:t>Разработала: Творческая группа</w:t>
      </w:r>
      <w:r>
        <w:rPr>
          <w:spacing w:val="-67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№</w:t>
      </w:r>
      <w:r w:rsidR="000030AF">
        <w:t>5</w:t>
      </w:r>
    </w:p>
    <w:p w:rsidR="00784CBF" w:rsidRDefault="00784CBF">
      <w:pPr>
        <w:pStyle w:val="a3"/>
        <w:ind w:left="0"/>
        <w:rPr>
          <w:sz w:val="30"/>
        </w:rPr>
      </w:pPr>
    </w:p>
    <w:p w:rsidR="00784CBF" w:rsidRDefault="00784CBF">
      <w:pPr>
        <w:pStyle w:val="a3"/>
        <w:ind w:left="0"/>
        <w:rPr>
          <w:sz w:val="30"/>
        </w:rPr>
      </w:pPr>
    </w:p>
    <w:p w:rsidR="00784CBF" w:rsidRDefault="00784CBF">
      <w:pPr>
        <w:pStyle w:val="a3"/>
        <w:spacing w:before="1"/>
        <w:ind w:left="0"/>
        <w:rPr>
          <w:sz w:val="42"/>
        </w:rPr>
      </w:pPr>
    </w:p>
    <w:p w:rsidR="000030AF" w:rsidRDefault="000030AF">
      <w:pPr>
        <w:pStyle w:val="a3"/>
        <w:ind w:left="888" w:right="1144"/>
        <w:jc w:val="center"/>
      </w:pPr>
    </w:p>
    <w:p w:rsidR="000030AF" w:rsidRDefault="000030AF">
      <w:pPr>
        <w:pStyle w:val="a3"/>
        <w:ind w:left="888" w:right="1144"/>
        <w:jc w:val="center"/>
      </w:pPr>
    </w:p>
    <w:p w:rsidR="000030AF" w:rsidRDefault="000030AF">
      <w:pPr>
        <w:pStyle w:val="a3"/>
        <w:ind w:left="888" w:right="1144"/>
        <w:jc w:val="center"/>
      </w:pPr>
    </w:p>
    <w:p w:rsidR="000030AF" w:rsidRDefault="000030AF">
      <w:pPr>
        <w:pStyle w:val="a3"/>
        <w:ind w:left="888" w:right="1144"/>
        <w:jc w:val="center"/>
      </w:pPr>
    </w:p>
    <w:p w:rsidR="00784CBF" w:rsidRDefault="00B628A9">
      <w:pPr>
        <w:pStyle w:val="a3"/>
        <w:ind w:left="888" w:right="1144"/>
        <w:jc w:val="center"/>
      </w:pPr>
      <w:r>
        <w:t>г.</w:t>
      </w:r>
      <w:r>
        <w:rPr>
          <w:spacing w:val="-4"/>
        </w:rPr>
        <w:t xml:space="preserve"> </w:t>
      </w:r>
      <w:r>
        <w:t>Новочеркасск,</w:t>
      </w:r>
      <w:r>
        <w:rPr>
          <w:spacing w:val="-4"/>
        </w:rPr>
        <w:t xml:space="preserve"> </w:t>
      </w:r>
      <w:r>
        <w:t>2023г.</w:t>
      </w:r>
    </w:p>
    <w:p w:rsidR="00784CBF" w:rsidRDefault="00784CBF">
      <w:pPr>
        <w:jc w:val="center"/>
        <w:sectPr w:rsidR="00784CBF">
          <w:type w:val="continuous"/>
          <w:pgSz w:w="11910" w:h="16840"/>
          <w:pgMar w:top="1040" w:right="480" w:bottom="280" w:left="1020" w:header="720" w:footer="720" w:gutter="0"/>
          <w:pgBorders w:offsetFrom="page">
            <w:top w:val="dashSmallGap" w:sz="24" w:space="24" w:color="00AF50"/>
            <w:left w:val="dashSmallGap" w:sz="24" w:space="24" w:color="00AF50"/>
            <w:bottom w:val="dashSmallGap" w:sz="24" w:space="24" w:color="00AF50"/>
            <w:right w:val="dashSmallGap" w:sz="24" w:space="24" w:color="00AF50"/>
          </w:pgBorders>
          <w:cols w:space="720"/>
        </w:sectPr>
      </w:pPr>
    </w:p>
    <w:p w:rsidR="00784CBF" w:rsidRDefault="00B628A9">
      <w:pPr>
        <w:pStyle w:val="1"/>
        <w:spacing w:before="74"/>
        <w:ind w:right="1144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84CBF" w:rsidRDefault="00B628A9">
      <w:pPr>
        <w:spacing w:before="188"/>
        <w:ind w:right="368"/>
        <w:jc w:val="right"/>
        <w:rPr>
          <w:i/>
          <w:sz w:val="28"/>
        </w:rPr>
      </w:pPr>
      <w:r>
        <w:rPr>
          <w:i/>
          <w:sz w:val="28"/>
        </w:rPr>
        <w:t>Казачьи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храня,</w:t>
      </w:r>
    </w:p>
    <w:p w:rsidR="00784CBF" w:rsidRDefault="00B628A9">
      <w:pPr>
        <w:ind w:left="5252" w:right="366" w:firstLine="415"/>
        <w:jc w:val="right"/>
        <w:rPr>
          <w:i/>
          <w:sz w:val="28"/>
        </w:rPr>
      </w:pPr>
      <w:r>
        <w:rPr>
          <w:i/>
          <w:sz w:val="28"/>
        </w:rPr>
        <w:t>Мы память чтим и свято бережем,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Все, что </w:t>
      </w:r>
      <w:proofErr w:type="gramStart"/>
      <w:r>
        <w:rPr>
          <w:i/>
          <w:sz w:val="28"/>
        </w:rPr>
        <w:t>досталось от далеких предков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маленьком музее сбережем</w:t>
      </w:r>
      <w:proofErr w:type="gramEnd"/>
      <w:r>
        <w:rPr>
          <w:i/>
          <w:sz w:val="28"/>
        </w:rPr>
        <w:t>!</w:t>
      </w:r>
    </w:p>
    <w:p w:rsidR="00784CBF" w:rsidRDefault="00784CBF">
      <w:pPr>
        <w:pStyle w:val="a3"/>
        <w:ind w:left="0"/>
        <w:rPr>
          <w:i/>
        </w:rPr>
      </w:pPr>
    </w:p>
    <w:p w:rsidR="00784CBF" w:rsidRDefault="00B628A9">
      <w:pPr>
        <w:pStyle w:val="a3"/>
        <w:spacing w:line="259" w:lineRule="auto"/>
        <w:ind w:right="368"/>
        <w:jc w:val="both"/>
      </w:pPr>
      <w:r>
        <w:t>В 2023 году исполняется 270 лет со дня рождения легендарного донского атамана,</w:t>
      </w:r>
      <w:r>
        <w:rPr>
          <w:spacing w:val="-67"/>
        </w:rPr>
        <w:t xml:space="preserve"> </w:t>
      </w:r>
      <w:r>
        <w:t>основателя</w:t>
      </w:r>
      <w:r>
        <w:rPr>
          <w:spacing w:val="-11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Новочеркасска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Матвея</w:t>
      </w:r>
      <w:r>
        <w:rPr>
          <w:spacing w:val="-11"/>
        </w:rPr>
        <w:t xml:space="preserve"> </w:t>
      </w:r>
      <w:r>
        <w:t>Ивановича</w:t>
      </w:r>
      <w:r>
        <w:rPr>
          <w:spacing w:val="-11"/>
        </w:rPr>
        <w:t xml:space="preserve"> </w:t>
      </w:r>
      <w:r>
        <w:t>Платова.</w:t>
      </w:r>
      <w:r>
        <w:rPr>
          <w:spacing w:val="-12"/>
        </w:rPr>
        <w:t xml:space="preserve"> </w:t>
      </w:r>
      <w:r>
        <w:t>2023</w:t>
      </w:r>
      <w:r>
        <w:rPr>
          <w:spacing w:val="-10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объявлен</w:t>
      </w:r>
      <w:r>
        <w:rPr>
          <w:spacing w:val="-67"/>
        </w:rPr>
        <w:t xml:space="preserve"> </w:t>
      </w:r>
      <w:r>
        <w:t>в Ростовской области - годом атамана Платова. Педагоги и воспитанники создали</w:t>
      </w:r>
      <w:r>
        <w:rPr>
          <w:spacing w:val="1"/>
        </w:rPr>
        <w:t xml:space="preserve"> </w:t>
      </w:r>
      <w:r>
        <w:t>мини-музей</w:t>
      </w:r>
      <w:r>
        <w:rPr>
          <w:spacing w:val="1"/>
        </w:rPr>
        <w:t xml:space="preserve"> </w:t>
      </w:r>
      <w:r>
        <w:t>«Атаман</w:t>
      </w:r>
      <w:r>
        <w:rPr>
          <w:spacing w:val="1"/>
        </w:rPr>
        <w:t xml:space="preserve"> </w:t>
      </w:r>
      <w:r>
        <w:t>Платов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земли»,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посетят:</w:t>
      </w:r>
      <w:r>
        <w:rPr>
          <w:spacing w:val="1"/>
        </w:rPr>
        <w:t xml:space="preserve"> </w:t>
      </w:r>
      <w:r>
        <w:t>воспитанники,</w:t>
      </w:r>
      <w:r>
        <w:rPr>
          <w:spacing w:val="104"/>
        </w:rPr>
        <w:t xml:space="preserve"> </w:t>
      </w:r>
      <w:r>
        <w:t xml:space="preserve">родители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гости  </w:t>
      </w:r>
      <w:r>
        <w:rPr>
          <w:spacing w:val="35"/>
        </w:rPr>
        <w:t xml:space="preserve"> </w:t>
      </w:r>
      <w:r>
        <w:t xml:space="preserve">детского  </w:t>
      </w:r>
      <w:r>
        <w:rPr>
          <w:spacing w:val="34"/>
        </w:rPr>
        <w:t xml:space="preserve"> </w:t>
      </w:r>
      <w:r>
        <w:t xml:space="preserve">сада.  </w:t>
      </w:r>
      <w:r>
        <w:rPr>
          <w:spacing w:val="38"/>
        </w:rPr>
        <w:t xml:space="preserve"> </w:t>
      </w:r>
      <w:r>
        <w:t xml:space="preserve">Мини-музей  </w:t>
      </w:r>
      <w:r>
        <w:rPr>
          <w:spacing w:val="35"/>
        </w:rPr>
        <w:t xml:space="preserve"> </w:t>
      </w:r>
      <w:r>
        <w:t>познакомит</w:t>
      </w:r>
      <w:r>
        <w:rPr>
          <w:spacing w:val="-68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 xml:space="preserve">героической  </w:t>
      </w:r>
      <w:r>
        <w:rPr>
          <w:spacing w:val="17"/>
        </w:rPr>
        <w:t xml:space="preserve"> </w:t>
      </w:r>
      <w:r>
        <w:t xml:space="preserve">жизнью  </w:t>
      </w:r>
      <w:r>
        <w:rPr>
          <w:spacing w:val="15"/>
        </w:rPr>
        <w:t xml:space="preserve"> </w:t>
      </w:r>
      <w:r>
        <w:t xml:space="preserve">Михаила  </w:t>
      </w:r>
      <w:r>
        <w:rPr>
          <w:spacing w:val="15"/>
        </w:rPr>
        <w:t xml:space="preserve"> </w:t>
      </w:r>
      <w:r>
        <w:t xml:space="preserve">Ивановича  </w:t>
      </w:r>
      <w:r>
        <w:rPr>
          <w:spacing w:val="15"/>
        </w:rPr>
        <w:t xml:space="preserve"> </w:t>
      </w:r>
      <w:r>
        <w:t xml:space="preserve">Платова,  </w:t>
      </w:r>
      <w:r>
        <w:rPr>
          <w:spacing w:val="14"/>
        </w:rPr>
        <w:t xml:space="preserve"> </w:t>
      </w:r>
      <w:r>
        <w:t xml:space="preserve">напомнит  </w:t>
      </w:r>
      <w:r>
        <w:rPr>
          <w:spacing w:val="14"/>
        </w:rPr>
        <w:t xml:space="preserve"> </w:t>
      </w:r>
      <w:r>
        <w:t>потомкам</w:t>
      </w:r>
      <w:r>
        <w:rPr>
          <w:spacing w:val="-68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знаменитом</w:t>
      </w:r>
      <w:r>
        <w:rPr>
          <w:spacing w:val="-13"/>
        </w:rPr>
        <w:t xml:space="preserve"> </w:t>
      </w:r>
      <w:r>
        <w:t>атамане,</w:t>
      </w:r>
      <w:r>
        <w:rPr>
          <w:spacing w:val="-13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всю</w:t>
      </w:r>
      <w:r>
        <w:rPr>
          <w:spacing w:val="-14"/>
        </w:rPr>
        <w:t xml:space="preserve"> </w:t>
      </w:r>
      <w:r>
        <w:t>жизнь</w:t>
      </w:r>
      <w:r>
        <w:rPr>
          <w:spacing w:val="-13"/>
        </w:rPr>
        <w:t xml:space="preserve"> </w:t>
      </w:r>
      <w:r>
        <w:t>посвятил</w:t>
      </w:r>
      <w:r>
        <w:rPr>
          <w:spacing w:val="-13"/>
        </w:rPr>
        <w:t xml:space="preserve"> </w:t>
      </w:r>
      <w:r>
        <w:t>служению</w:t>
      </w:r>
      <w:r>
        <w:rPr>
          <w:spacing w:val="-14"/>
        </w:rPr>
        <w:t xml:space="preserve"> </w:t>
      </w:r>
      <w:r>
        <w:t>России,</w:t>
      </w:r>
      <w:r>
        <w:rPr>
          <w:spacing w:val="-13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величию</w:t>
      </w:r>
      <w:r>
        <w:rPr>
          <w:spacing w:val="-68"/>
        </w:rPr>
        <w:t xml:space="preserve"> </w:t>
      </w:r>
      <w:r>
        <w:t>и славе.</w:t>
      </w:r>
    </w:p>
    <w:p w:rsidR="00784CBF" w:rsidRDefault="00B628A9">
      <w:pPr>
        <w:pStyle w:val="a3"/>
        <w:spacing w:before="159"/>
        <w:jc w:val="both"/>
      </w:pPr>
      <w:r>
        <w:t>Направленность</w:t>
      </w:r>
      <w:r>
        <w:rPr>
          <w:spacing w:val="-6"/>
        </w:rPr>
        <w:t xml:space="preserve"> </w:t>
      </w:r>
      <w:r>
        <w:t>мини-музея:</w:t>
      </w:r>
      <w:r>
        <w:rPr>
          <w:spacing w:val="-6"/>
        </w:rPr>
        <w:t xml:space="preserve"> </w:t>
      </w:r>
      <w:r>
        <w:t>историко-краеведческая.</w:t>
      </w:r>
    </w:p>
    <w:p w:rsidR="00784CBF" w:rsidRDefault="00B628A9">
      <w:pPr>
        <w:pStyle w:val="a3"/>
        <w:spacing w:before="184" w:line="259" w:lineRule="auto"/>
        <w:ind w:right="368"/>
        <w:jc w:val="both"/>
      </w:pPr>
      <w:r>
        <w:t>Категория</w:t>
      </w:r>
      <w:r>
        <w:rPr>
          <w:spacing w:val="25"/>
        </w:rPr>
        <w:t xml:space="preserve"> </w:t>
      </w:r>
      <w:r>
        <w:t>посетителей:</w:t>
      </w:r>
      <w:r>
        <w:rPr>
          <w:spacing w:val="22"/>
        </w:rPr>
        <w:t xml:space="preserve"> </w:t>
      </w:r>
      <w:r>
        <w:t>дети</w:t>
      </w:r>
      <w:r>
        <w:rPr>
          <w:spacing w:val="91"/>
        </w:rPr>
        <w:t xml:space="preserve"> </w:t>
      </w:r>
      <w:r>
        <w:t>дошкольного</w:t>
      </w:r>
      <w:r>
        <w:rPr>
          <w:spacing w:val="95"/>
        </w:rPr>
        <w:t xml:space="preserve"> </w:t>
      </w:r>
      <w:r>
        <w:t>возраста</w:t>
      </w:r>
      <w:r>
        <w:rPr>
          <w:spacing w:val="94"/>
        </w:rPr>
        <w:t xml:space="preserve"> </w:t>
      </w:r>
      <w:r>
        <w:t>(4-7</w:t>
      </w:r>
      <w:r>
        <w:rPr>
          <w:spacing w:val="92"/>
        </w:rPr>
        <w:t xml:space="preserve"> </w:t>
      </w:r>
      <w:r>
        <w:t>лет),</w:t>
      </w:r>
      <w:r>
        <w:rPr>
          <w:spacing w:val="93"/>
        </w:rPr>
        <w:t xml:space="preserve"> </w:t>
      </w:r>
      <w:r>
        <w:t>педагоги</w:t>
      </w:r>
      <w:r>
        <w:rPr>
          <w:spacing w:val="94"/>
        </w:rPr>
        <w:t xml:space="preserve"> </w:t>
      </w:r>
      <w:r>
        <w:t>ДОУ</w:t>
      </w:r>
      <w:r>
        <w:rPr>
          <w:spacing w:val="-68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Новочеркасска,</w:t>
      </w:r>
      <w:r>
        <w:rPr>
          <w:spacing w:val="-3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гости</w:t>
      </w:r>
      <w:r>
        <w:rPr>
          <w:spacing w:val="-2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сада.</w:t>
      </w:r>
    </w:p>
    <w:p w:rsidR="00784CBF" w:rsidRDefault="00B628A9">
      <w:pPr>
        <w:pStyle w:val="a3"/>
        <w:spacing w:before="159"/>
        <w:jc w:val="both"/>
      </w:pPr>
      <w:r>
        <w:t>При</w:t>
      </w:r>
      <w:r>
        <w:rPr>
          <w:spacing w:val="-7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мини-музея</w:t>
      </w:r>
      <w:r>
        <w:rPr>
          <w:spacing w:val="-7"/>
        </w:rPr>
        <w:t xml:space="preserve"> </w:t>
      </w:r>
      <w:r>
        <w:t>педагоги</w:t>
      </w:r>
      <w:r>
        <w:rPr>
          <w:spacing w:val="-6"/>
        </w:rPr>
        <w:t xml:space="preserve"> </w:t>
      </w:r>
      <w:r>
        <w:t>использовали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экспонирования</w:t>
      </w:r>
    </w:p>
    <w:p w:rsidR="00784CBF" w:rsidRDefault="00B628A9">
      <w:pPr>
        <w:pStyle w:val="a3"/>
        <w:spacing w:before="26" w:line="259" w:lineRule="auto"/>
        <w:ind w:right="368"/>
        <w:jc w:val="both"/>
      </w:pPr>
      <w:r>
        <w:t>- иллюстративно-тематический, т.е. особенностью мини-музея является то, что</w:t>
      </w:r>
      <w:r>
        <w:rPr>
          <w:spacing w:val="1"/>
        </w:rPr>
        <w:t xml:space="preserve"> </w:t>
      </w:r>
      <w:r>
        <w:t>экспонаты представлены в виде иллюстративного материала (репродукции картин</w:t>
      </w:r>
      <w:r>
        <w:rPr>
          <w:spacing w:val="-67"/>
        </w:rPr>
        <w:t xml:space="preserve"> </w:t>
      </w:r>
      <w:r>
        <w:t>художников,</w:t>
      </w:r>
      <w:r>
        <w:rPr>
          <w:spacing w:val="-2"/>
        </w:rPr>
        <w:t xml:space="preserve"> </w:t>
      </w:r>
      <w:r>
        <w:t>фотографии и</w:t>
      </w:r>
      <w:r>
        <w:rPr>
          <w:spacing w:val="-3"/>
        </w:rPr>
        <w:t xml:space="preserve"> </w:t>
      </w:r>
      <w:r>
        <w:t>др.).</w:t>
      </w:r>
    </w:p>
    <w:p w:rsidR="00784CBF" w:rsidRDefault="00B628A9">
      <w:pPr>
        <w:pStyle w:val="a3"/>
        <w:spacing w:before="160" w:line="259" w:lineRule="auto"/>
        <w:ind w:right="376"/>
        <w:jc w:val="both"/>
      </w:pPr>
      <w:r>
        <w:t>Представленный экспозиционный материал рассчитан не только на детей, но и на</w:t>
      </w:r>
      <w:r>
        <w:rPr>
          <w:spacing w:val="1"/>
        </w:rPr>
        <w:t xml:space="preserve"> </w:t>
      </w:r>
      <w:r>
        <w:t>взрослых.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мини-музее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экспозиции:</w:t>
      </w:r>
    </w:p>
    <w:p w:rsidR="00784CBF" w:rsidRDefault="00B628A9">
      <w:pPr>
        <w:pStyle w:val="a5"/>
        <w:numPr>
          <w:ilvl w:val="0"/>
          <w:numId w:val="7"/>
        </w:numPr>
        <w:tabs>
          <w:tab w:val="left" w:pos="349"/>
        </w:tabs>
        <w:spacing w:before="159"/>
        <w:jc w:val="both"/>
        <w:rPr>
          <w:sz w:val="28"/>
        </w:rPr>
      </w:pPr>
      <w:proofErr w:type="spellStart"/>
      <w:r>
        <w:rPr>
          <w:b/>
          <w:sz w:val="28"/>
        </w:rPr>
        <w:t>ый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«Род</w:t>
      </w:r>
      <w:r>
        <w:rPr>
          <w:spacing w:val="-4"/>
          <w:sz w:val="28"/>
        </w:rPr>
        <w:t xml:space="preserve"> </w:t>
      </w:r>
      <w:r>
        <w:rPr>
          <w:sz w:val="28"/>
        </w:rPr>
        <w:t>атамана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Платова»</w:t>
      </w:r>
    </w:p>
    <w:p w:rsidR="00784CBF" w:rsidRDefault="00B628A9">
      <w:pPr>
        <w:pStyle w:val="a5"/>
        <w:numPr>
          <w:ilvl w:val="0"/>
          <w:numId w:val="7"/>
        </w:numPr>
        <w:tabs>
          <w:tab w:val="left" w:pos="349"/>
        </w:tabs>
        <w:spacing w:before="187"/>
        <w:jc w:val="both"/>
        <w:rPr>
          <w:sz w:val="28"/>
        </w:rPr>
      </w:pPr>
      <w:r>
        <w:rPr>
          <w:b/>
          <w:sz w:val="28"/>
        </w:rPr>
        <w:t>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 w:rsidR="000030AF">
        <w:rPr>
          <w:sz w:val="28"/>
        </w:rPr>
        <w:t>Быт донских казаков</w:t>
      </w:r>
      <w:r>
        <w:rPr>
          <w:sz w:val="28"/>
        </w:rPr>
        <w:t>»</w:t>
      </w:r>
    </w:p>
    <w:p w:rsidR="00784CBF" w:rsidRDefault="00B628A9">
      <w:pPr>
        <w:pStyle w:val="a5"/>
        <w:numPr>
          <w:ilvl w:val="0"/>
          <w:numId w:val="7"/>
        </w:numPr>
        <w:tabs>
          <w:tab w:val="left" w:pos="349"/>
        </w:tabs>
        <w:jc w:val="both"/>
        <w:rPr>
          <w:sz w:val="28"/>
        </w:rPr>
      </w:pPr>
      <w:proofErr w:type="spellStart"/>
      <w:r>
        <w:rPr>
          <w:b/>
          <w:sz w:val="28"/>
        </w:rPr>
        <w:t>ий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«Платов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живописи»</w:t>
      </w:r>
    </w:p>
    <w:p w:rsidR="00784CBF" w:rsidRDefault="00B628A9">
      <w:pPr>
        <w:pStyle w:val="a5"/>
        <w:numPr>
          <w:ilvl w:val="0"/>
          <w:numId w:val="7"/>
        </w:numPr>
        <w:tabs>
          <w:tab w:val="left" w:pos="349"/>
        </w:tabs>
        <w:spacing w:before="187"/>
        <w:jc w:val="both"/>
        <w:rPr>
          <w:sz w:val="28"/>
        </w:rPr>
      </w:pPr>
      <w:proofErr w:type="spellStart"/>
      <w:r>
        <w:rPr>
          <w:b/>
          <w:sz w:val="28"/>
        </w:rPr>
        <w:t>ый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«Военные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3"/>
          <w:sz w:val="28"/>
        </w:rPr>
        <w:t xml:space="preserve"> </w:t>
      </w:r>
      <w:r>
        <w:rPr>
          <w:sz w:val="28"/>
        </w:rPr>
        <w:t>атамана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Платова</w:t>
      </w:r>
      <w:r>
        <w:rPr>
          <w:spacing w:val="-6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художников»</w:t>
      </w:r>
    </w:p>
    <w:p w:rsidR="00784CBF" w:rsidRDefault="00B628A9">
      <w:pPr>
        <w:pStyle w:val="a5"/>
        <w:numPr>
          <w:ilvl w:val="0"/>
          <w:numId w:val="7"/>
        </w:numPr>
        <w:tabs>
          <w:tab w:val="left" w:pos="349"/>
        </w:tabs>
        <w:jc w:val="both"/>
        <w:rPr>
          <w:sz w:val="28"/>
        </w:rPr>
      </w:pPr>
      <w:proofErr w:type="spellStart"/>
      <w:r>
        <w:rPr>
          <w:b/>
          <w:sz w:val="28"/>
        </w:rPr>
        <w:t>ый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«Атаману</w:t>
      </w:r>
      <w:r>
        <w:rPr>
          <w:spacing w:val="-4"/>
          <w:sz w:val="28"/>
        </w:rPr>
        <w:t xml:space="preserve"> </w:t>
      </w:r>
      <w:r>
        <w:rPr>
          <w:sz w:val="28"/>
        </w:rPr>
        <w:t>Платову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благодарных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потомков»</w:t>
      </w:r>
    </w:p>
    <w:p w:rsidR="00784CBF" w:rsidRDefault="00B628A9">
      <w:pPr>
        <w:pStyle w:val="1"/>
        <w:spacing w:before="185"/>
        <w:ind w:left="821"/>
        <w:jc w:val="left"/>
      </w:pPr>
      <w:r>
        <w:t>Задачи:</w:t>
      </w:r>
    </w:p>
    <w:p w:rsidR="00784CBF" w:rsidRDefault="00B628A9">
      <w:pPr>
        <w:pStyle w:val="a5"/>
        <w:numPr>
          <w:ilvl w:val="1"/>
          <w:numId w:val="7"/>
        </w:numPr>
        <w:tabs>
          <w:tab w:val="left" w:pos="1136"/>
        </w:tabs>
        <w:spacing w:before="26" w:line="259" w:lineRule="auto"/>
        <w:ind w:right="370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познавательную   и   творческую   активность   воспитанников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мини-музея</w:t>
      </w:r>
      <w:r>
        <w:rPr>
          <w:spacing w:val="-12"/>
          <w:sz w:val="28"/>
        </w:rPr>
        <w:t xml:space="preserve"> </w:t>
      </w:r>
      <w:r>
        <w:rPr>
          <w:sz w:val="28"/>
        </w:rPr>
        <w:t>ДОУ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Донского казачества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биографии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атамана</w:t>
      </w:r>
      <w:r>
        <w:rPr>
          <w:spacing w:val="-1"/>
          <w:sz w:val="28"/>
        </w:rPr>
        <w:t xml:space="preserve"> </w:t>
      </w:r>
      <w:r>
        <w:rPr>
          <w:sz w:val="28"/>
        </w:rPr>
        <w:t>Матвея</w:t>
      </w:r>
      <w:r>
        <w:rPr>
          <w:spacing w:val="-1"/>
          <w:sz w:val="28"/>
        </w:rPr>
        <w:t xml:space="preserve"> </w:t>
      </w:r>
      <w:r>
        <w:rPr>
          <w:sz w:val="28"/>
        </w:rPr>
        <w:t>Ивановича</w:t>
      </w:r>
      <w:r>
        <w:rPr>
          <w:spacing w:val="-1"/>
          <w:sz w:val="28"/>
        </w:rPr>
        <w:t xml:space="preserve"> </w:t>
      </w:r>
      <w:r>
        <w:rPr>
          <w:sz w:val="28"/>
        </w:rPr>
        <w:t>Платова;</w:t>
      </w:r>
    </w:p>
    <w:p w:rsidR="00784CBF" w:rsidRDefault="00B628A9">
      <w:pPr>
        <w:pStyle w:val="a5"/>
        <w:numPr>
          <w:ilvl w:val="1"/>
          <w:numId w:val="7"/>
        </w:numPr>
        <w:tabs>
          <w:tab w:val="left" w:pos="1239"/>
        </w:tabs>
        <w:spacing w:before="1" w:line="256" w:lineRule="auto"/>
        <w:ind w:right="372" w:firstLine="708"/>
        <w:rPr>
          <w:sz w:val="28"/>
        </w:rPr>
      </w:pPr>
      <w:r>
        <w:rPr>
          <w:sz w:val="28"/>
        </w:rPr>
        <w:t xml:space="preserve">формировать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у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воспитанников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объективно-исторический   </w:t>
      </w:r>
      <w:r>
        <w:rPr>
          <w:spacing w:val="37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героического 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наших предков;</w:t>
      </w:r>
    </w:p>
    <w:p w:rsidR="00784CBF" w:rsidRDefault="00B628A9">
      <w:pPr>
        <w:pStyle w:val="a5"/>
        <w:numPr>
          <w:ilvl w:val="1"/>
          <w:numId w:val="7"/>
        </w:numPr>
        <w:tabs>
          <w:tab w:val="left" w:pos="1062"/>
        </w:tabs>
        <w:spacing w:before="5" w:line="259" w:lineRule="auto"/>
        <w:ind w:right="375" w:firstLine="708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Донского казачества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примере атамана</w:t>
      </w:r>
      <w:r>
        <w:rPr>
          <w:spacing w:val="-1"/>
          <w:sz w:val="28"/>
        </w:rPr>
        <w:t xml:space="preserve"> </w:t>
      </w:r>
      <w:r>
        <w:rPr>
          <w:sz w:val="28"/>
        </w:rPr>
        <w:t>М.И.</w:t>
      </w:r>
      <w:r>
        <w:rPr>
          <w:spacing w:val="-1"/>
          <w:sz w:val="28"/>
        </w:rPr>
        <w:t xml:space="preserve"> </w:t>
      </w:r>
      <w:r>
        <w:rPr>
          <w:sz w:val="28"/>
        </w:rPr>
        <w:t>Платова.</w:t>
      </w:r>
    </w:p>
    <w:p w:rsidR="00784CBF" w:rsidRDefault="00784CBF">
      <w:pPr>
        <w:spacing w:line="259" w:lineRule="auto"/>
        <w:jc w:val="both"/>
        <w:rPr>
          <w:sz w:val="28"/>
        </w:rPr>
        <w:sectPr w:rsidR="00784CBF">
          <w:pgSz w:w="11910" w:h="16840"/>
          <w:pgMar w:top="1040" w:right="480" w:bottom="280" w:left="1020" w:header="720" w:footer="720" w:gutter="0"/>
          <w:pgBorders w:offsetFrom="page">
            <w:top w:val="dashSmallGap" w:sz="24" w:space="24" w:color="00AF50"/>
            <w:left w:val="dashSmallGap" w:sz="24" w:space="24" w:color="00AF50"/>
            <w:bottom w:val="dashSmallGap" w:sz="24" w:space="24" w:color="00AF50"/>
            <w:right w:val="dashSmallGap" w:sz="24" w:space="24" w:color="00AF50"/>
          </w:pgBorders>
          <w:cols w:space="720"/>
        </w:sectPr>
      </w:pPr>
    </w:p>
    <w:p w:rsidR="00784CBF" w:rsidRDefault="00B628A9">
      <w:pPr>
        <w:pStyle w:val="a3"/>
        <w:spacing w:before="74" w:line="259" w:lineRule="auto"/>
        <w:ind w:right="366" w:firstLine="708"/>
        <w:jc w:val="both"/>
      </w:pPr>
      <w:r>
        <w:lastRenderedPageBreak/>
        <w:t>В</w:t>
      </w:r>
      <w:r>
        <w:rPr>
          <w:spacing w:val="101"/>
        </w:rPr>
        <w:t xml:space="preserve"> </w:t>
      </w:r>
      <w:r>
        <w:t xml:space="preserve">пространстве  </w:t>
      </w:r>
      <w:r>
        <w:rPr>
          <w:spacing w:val="29"/>
        </w:rPr>
        <w:t xml:space="preserve"> </w:t>
      </w:r>
      <w:r>
        <w:t xml:space="preserve">мини-музея  </w:t>
      </w:r>
      <w:r>
        <w:rPr>
          <w:spacing w:val="30"/>
        </w:rPr>
        <w:t xml:space="preserve"> </w:t>
      </w:r>
      <w:r>
        <w:t xml:space="preserve">осуществляется  </w:t>
      </w:r>
      <w:r>
        <w:rPr>
          <w:spacing w:val="30"/>
        </w:rPr>
        <w:t xml:space="preserve"> </w:t>
      </w:r>
      <w:r>
        <w:t xml:space="preserve">совместная  </w:t>
      </w:r>
      <w:r>
        <w:rPr>
          <w:spacing w:val="30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с детьми дошкольного возраста (4-7лет): игровая деятельность, исследовательская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обзорным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экскурсиям,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педагоги и воспитанники старшего дошкольного возраста («Школа маленького</w:t>
      </w:r>
      <w:r>
        <w:rPr>
          <w:spacing w:val="1"/>
        </w:rPr>
        <w:t xml:space="preserve"> </w:t>
      </w:r>
      <w:r>
        <w:t>экскурсовода»),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выставок</w:t>
      </w:r>
      <w:r>
        <w:rPr>
          <w:spacing w:val="-4"/>
        </w:rPr>
        <w:t xml:space="preserve"> </w:t>
      </w:r>
      <w:r>
        <w:t>детско-родительского творчества.</w:t>
      </w:r>
    </w:p>
    <w:p w:rsidR="00784CBF" w:rsidRDefault="00B628A9">
      <w:pPr>
        <w:pStyle w:val="a3"/>
        <w:spacing w:before="161" w:line="259" w:lineRule="auto"/>
        <w:ind w:right="365"/>
        <w:jc w:val="both"/>
      </w:pPr>
      <w:r>
        <w:rPr>
          <w:b/>
        </w:rPr>
        <w:t xml:space="preserve">Материалы и оборудование: </w:t>
      </w:r>
      <w:r>
        <w:t>государственная символика и атрибутика России,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казачества;</w:t>
      </w:r>
      <w:r>
        <w:rPr>
          <w:spacing w:val="1"/>
        </w:rPr>
        <w:t xml:space="preserve"> </w:t>
      </w:r>
      <w:r>
        <w:t>экспонаты</w:t>
      </w:r>
      <w:r>
        <w:rPr>
          <w:spacing w:val="1"/>
        </w:rPr>
        <w:t xml:space="preserve"> </w:t>
      </w:r>
      <w:r>
        <w:t>(иллюстративный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биографией</w:t>
      </w:r>
      <w:r>
        <w:rPr>
          <w:spacing w:val="1"/>
        </w:rPr>
        <w:t xml:space="preserve"> </w:t>
      </w:r>
      <w:r>
        <w:t>атамана Платова;</w:t>
      </w:r>
      <w:r>
        <w:rPr>
          <w:spacing w:val="1"/>
        </w:rPr>
        <w:t xml:space="preserve"> </w:t>
      </w:r>
      <w:r>
        <w:t>макет «Подворье донского</w:t>
      </w:r>
      <w:r>
        <w:rPr>
          <w:spacing w:val="1"/>
        </w:rPr>
        <w:t xml:space="preserve"> </w:t>
      </w:r>
      <w:r>
        <w:t>казака»;</w:t>
      </w:r>
      <w:r>
        <w:rPr>
          <w:spacing w:val="1"/>
        </w:rPr>
        <w:t xml:space="preserve"> </w:t>
      </w:r>
      <w:r>
        <w:t>книги, подобранные для детей дошкольного возраста про атамана М.И. Платова;</w:t>
      </w:r>
      <w:r>
        <w:rPr>
          <w:spacing w:val="1"/>
        </w:rPr>
        <w:t xml:space="preserve"> </w:t>
      </w:r>
      <w:r>
        <w:t>серия раскрасок для продуктивной деятельности; рисунки детско-родительского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«Атаман</w:t>
      </w:r>
      <w:r>
        <w:rPr>
          <w:spacing w:val="1"/>
        </w:rPr>
        <w:t xml:space="preserve"> </w:t>
      </w:r>
      <w:r>
        <w:t>Платов</w:t>
      </w:r>
      <w:r>
        <w:rPr>
          <w:spacing w:val="1"/>
        </w:rPr>
        <w:t xml:space="preserve"> </w:t>
      </w:r>
      <w:r>
        <w:t>-глазами</w:t>
      </w:r>
      <w:r>
        <w:rPr>
          <w:spacing w:val="1"/>
        </w:rPr>
        <w:t xml:space="preserve"> </w:t>
      </w:r>
      <w:r>
        <w:t>детей»;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буклет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музей детского сада «Атаман Платов – история нашей земли»; интерактивное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«Книга»;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подборка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макеты,</w:t>
      </w:r>
      <w:r>
        <w:rPr>
          <w:spacing w:val="-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84CBF" w:rsidRDefault="00B628A9">
      <w:pPr>
        <w:pStyle w:val="a3"/>
        <w:spacing w:before="157" w:line="259" w:lineRule="auto"/>
        <w:ind w:right="373" w:firstLine="50"/>
        <w:jc w:val="both"/>
      </w:pPr>
      <w:r>
        <w:t xml:space="preserve">Экспонаты </w:t>
      </w:r>
      <w:proofErr w:type="spellStart"/>
      <w:r>
        <w:t>этикетижированы</w:t>
      </w:r>
      <w:proofErr w:type="spellEnd"/>
      <w:r>
        <w:t>, описание экспонатов, доступные и понятные для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784CBF" w:rsidRDefault="00B628A9">
      <w:pPr>
        <w:pStyle w:val="1"/>
        <w:spacing w:before="159"/>
        <w:ind w:right="1144"/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мини-музея</w:t>
      </w:r>
    </w:p>
    <w:p w:rsidR="00784CBF" w:rsidRDefault="00B628A9">
      <w:pPr>
        <w:spacing w:before="26"/>
        <w:ind w:left="888" w:right="1143"/>
        <w:jc w:val="center"/>
        <w:rPr>
          <w:b/>
          <w:sz w:val="28"/>
        </w:rPr>
      </w:pPr>
      <w:r>
        <w:rPr>
          <w:b/>
          <w:sz w:val="28"/>
        </w:rPr>
        <w:t>«Атаман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нашей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земли»</w:t>
      </w:r>
    </w:p>
    <w:p w:rsidR="00784CBF" w:rsidRDefault="00784CBF">
      <w:pPr>
        <w:pStyle w:val="a3"/>
        <w:ind w:left="0"/>
        <w:rPr>
          <w:b/>
          <w:sz w:val="20"/>
        </w:rPr>
      </w:pPr>
    </w:p>
    <w:p w:rsidR="00784CBF" w:rsidRDefault="00784CBF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1884"/>
        <w:gridCol w:w="2552"/>
        <w:gridCol w:w="1561"/>
        <w:gridCol w:w="1347"/>
        <w:gridCol w:w="2058"/>
      </w:tblGrid>
      <w:tr w:rsidR="00784CBF">
        <w:trPr>
          <w:trHeight w:val="1269"/>
        </w:trPr>
        <w:tc>
          <w:tcPr>
            <w:tcW w:w="663" w:type="dxa"/>
          </w:tcPr>
          <w:p w:rsidR="00784CBF" w:rsidRDefault="00B628A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84" w:type="dxa"/>
          </w:tcPr>
          <w:p w:rsidR="00784CBF" w:rsidRDefault="00B628A9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552" w:type="dxa"/>
          </w:tcPr>
          <w:p w:rsidR="00784CBF" w:rsidRDefault="00B628A9">
            <w:pPr>
              <w:pStyle w:val="TableParagraph"/>
              <w:ind w:left="590" w:right="564" w:firstLine="5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1" w:type="dxa"/>
          </w:tcPr>
          <w:p w:rsidR="00784CBF" w:rsidRDefault="00B628A9">
            <w:pPr>
              <w:pStyle w:val="TableParagraph"/>
              <w:spacing w:line="216" w:lineRule="auto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Дата/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47" w:type="dxa"/>
          </w:tcPr>
          <w:p w:rsidR="00784CBF" w:rsidRDefault="00B628A9">
            <w:pPr>
              <w:pStyle w:val="TableParagraph"/>
              <w:ind w:left="322" w:right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рия</w:t>
            </w:r>
            <w:proofErr w:type="spellEnd"/>
          </w:p>
        </w:tc>
        <w:tc>
          <w:tcPr>
            <w:tcW w:w="2058" w:type="dxa"/>
          </w:tcPr>
          <w:p w:rsidR="00784CBF" w:rsidRDefault="00B628A9">
            <w:pPr>
              <w:pStyle w:val="TableParagraph"/>
              <w:ind w:left="886" w:right="363" w:hanging="50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</w:tr>
      <w:tr w:rsidR="00784CBF">
        <w:trPr>
          <w:trHeight w:val="2483"/>
        </w:trPr>
        <w:tc>
          <w:tcPr>
            <w:tcW w:w="663" w:type="dxa"/>
          </w:tcPr>
          <w:p w:rsidR="00784CBF" w:rsidRDefault="00B628A9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784CBF" w:rsidRDefault="00B628A9">
            <w:pPr>
              <w:pStyle w:val="TableParagraph"/>
              <w:ind w:left="160" w:right="177" w:firstLine="60"/>
              <w:jc w:val="center"/>
              <w:rPr>
                <w:sz w:val="24"/>
              </w:rPr>
            </w:pPr>
            <w:r>
              <w:rPr>
                <w:sz w:val="24"/>
              </w:rPr>
              <w:t>«Атаман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2552" w:type="dxa"/>
          </w:tcPr>
          <w:p w:rsidR="00784CBF" w:rsidRDefault="00B628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мини-музея</w:t>
            </w:r>
          </w:p>
          <w:p w:rsidR="00784CBF" w:rsidRDefault="00B628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мини-концерт</w:t>
            </w:r>
          </w:p>
        </w:tc>
        <w:tc>
          <w:tcPr>
            <w:tcW w:w="1561" w:type="dxa"/>
          </w:tcPr>
          <w:p w:rsidR="00784CBF" w:rsidRDefault="00155C8A">
            <w:pPr>
              <w:pStyle w:val="TableParagraph"/>
              <w:spacing w:line="275" w:lineRule="exact"/>
              <w:ind w:left="226" w:right="2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B628A9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B628A9">
              <w:rPr>
                <w:sz w:val="24"/>
              </w:rPr>
              <w:t>.2023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226" w:right="201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347" w:type="dxa"/>
          </w:tcPr>
          <w:p w:rsidR="00784CBF" w:rsidRDefault="00B628A9">
            <w:pPr>
              <w:pStyle w:val="TableParagraph"/>
              <w:spacing w:line="275" w:lineRule="exact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2058" w:type="dxa"/>
          </w:tcPr>
          <w:p w:rsidR="00784CBF" w:rsidRDefault="00784CBF" w:rsidP="000030AF">
            <w:pPr>
              <w:pStyle w:val="TableParagraph"/>
              <w:ind w:right="90"/>
              <w:rPr>
                <w:sz w:val="24"/>
              </w:rPr>
            </w:pPr>
          </w:p>
          <w:p w:rsidR="00784CBF" w:rsidRDefault="00B628A9">
            <w:pPr>
              <w:pStyle w:val="TableParagraph"/>
              <w:spacing w:line="270" w:lineRule="atLeast"/>
              <w:ind w:left="106" w:right="21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 w:rsidR="000030AF">
              <w:rPr>
                <w:sz w:val="24"/>
              </w:rPr>
              <w:t xml:space="preserve">Бондарева М.А. </w:t>
            </w:r>
          </w:p>
        </w:tc>
      </w:tr>
      <w:tr w:rsidR="00784CBF">
        <w:trPr>
          <w:trHeight w:val="2760"/>
        </w:trPr>
        <w:tc>
          <w:tcPr>
            <w:tcW w:w="663" w:type="dxa"/>
          </w:tcPr>
          <w:p w:rsidR="00784CBF" w:rsidRDefault="00B628A9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4" w:type="dxa"/>
          </w:tcPr>
          <w:p w:rsidR="00784CBF" w:rsidRDefault="00B628A9">
            <w:pPr>
              <w:pStyle w:val="TableParagraph"/>
              <w:ind w:left="405" w:right="401" w:hanging="20"/>
              <w:jc w:val="both"/>
              <w:rPr>
                <w:sz w:val="24"/>
              </w:rPr>
            </w:pPr>
            <w:r>
              <w:rPr>
                <w:sz w:val="24"/>
              </w:rPr>
              <w:t>«Музей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2552" w:type="dxa"/>
          </w:tcPr>
          <w:p w:rsidR="00784CBF" w:rsidRDefault="00B628A9">
            <w:pPr>
              <w:pStyle w:val="TableParagraph"/>
              <w:tabs>
                <w:tab w:val="left" w:pos="1513"/>
                <w:tab w:val="left" w:pos="1685"/>
              </w:tabs>
              <w:spacing w:line="276" w:lineRule="exact"/>
              <w:ind w:left="114" w:right="93" w:firstLine="14"/>
              <w:rPr>
                <w:sz w:val="24"/>
              </w:rPr>
            </w:pPr>
            <w:r>
              <w:rPr>
                <w:sz w:val="24"/>
              </w:rPr>
              <w:t>1.Обзорные 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приглашаем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 в музей!».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</w:tc>
        <w:tc>
          <w:tcPr>
            <w:tcW w:w="1561" w:type="dxa"/>
          </w:tcPr>
          <w:p w:rsidR="00784CBF" w:rsidRDefault="00155C8A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04</w:t>
            </w:r>
            <w:r w:rsidR="00B628A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B628A9">
              <w:rPr>
                <w:sz w:val="24"/>
              </w:rPr>
              <w:t>.2023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9.00 –9.30</w:t>
            </w:r>
          </w:p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rPr>
                <w:b/>
              </w:rPr>
            </w:pPr>
          </w:p>
          <w:p w:rsidR="00784CBF" w:rsidRDefault="00B628A9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  <w:tc>
          <w:tcPr>
            <w:tcW w:w="1347" w:type="dxa"/>
          </w:tcPr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84CBF" w:rsidRDefault="00B628A9">
            <w:pPr>
              <w:pStyle w:val="TableParagraph"/>
              <w:spacing w:before="1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4CBF" w:rsidRDefault="00B628A9">
            <w:pPr>
              <w:pStyle w:val="TableParagraph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058" w:type="dxa"/>
          </w:tcPr>
          <w:p w:rsidR="00784CBF" w:rsidRDefault="00B628A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Воспитатели: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155C8A" w:rsidRDefault="00155C8A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Филина Е.В.</w:t>
            </w:r>
          </w:p>
          <w:p w:rsidR="00155C8A" w:rsidRDefault="00155C8A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</w:p>
          <w:p w:rsidR="00155C8A" w:rsidRDefault="00155C8A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</w:p>
          <w:p w:rsidR="00784CBF" w:rsidRDefault="000030AF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Ельникова Е.С.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Погорелова Е.Н</w:t>
            </w: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</w:p>
          <w:p w:rsidR="00784CBF" w:rsidRDefault="00784CBF" w:rsidP="000030AF">
            <w:pPr>
              <w:pStyle w:val="TableParagraph"/>
              <w:ind w:left="106"/>
              <w:rPr>
                <w:sz w:val="24"/>
              </w:rPr>
            </w:pPr>
          </w:p>
        </w:tc>
      </w:tr>
    </w:tbl>
    <w:p w:rsidR="00784CBF" w:rsidRDefault="00784CBF">
      <w:pPr>
        <w:rPr>
          <w:sz w:val="24"/>
        </w:rPr>
        <w:sectPr w:rsidR="00784CBF">
          <w:pgSz w:w="11910" w:h="16840"/>
          <w:pgMar w:top="1040" w:right="480" w:bottom="280" w:left="1020" w:header="720" w:footer="720" w:gutter="0"/>
          <w:pgBorders w:offsetFrom="page">
            <w:top w:val="dashSmallGap" w:sz="24" w:space="24" w:color="00AF50"/>
            <w:left w:val="dashSmallGap" w:sz="24" w:space="24" w:color="00AF50"/>
            <w:bottom w:val="dashSmallGap" w:sz="24" w:space="24" w:color="00AF50"/>
            <w:right w:val="dashSmallGap" w:sz="24" w:space="24" w:color="00AF50"/>
          </w:pgBorders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1884"/>
        <w:gridCol w:w="2552"/>
        <w:gridCol w:w="1561"/>
        <w:gridCol w:w="1347"/>
        <w:gridCol w:w="2058"/>
      </w:tblGrid>
      <w:tr w:rsidR="00784CBF">
        <w:trPr>
          <w:trHeight w:val="830"/>
        </w:trPr>
        <w:tc>
          <w:tcPr>
            <w:tcW w:w="663" w:type="dxa"/>
          </w:tcPr>
          <w:p w:rsidR="00784CBF" w:rsidRDefault="00784CBF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784CBF" w:rsidRDefault="00784CBF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784CBF" w:rsidRDefault="00B628A9">
            <w:pPr>
              <w:pStyle w:val="TableParagraph"/>
              <w:tabs>
                <w:tab w:val="left" w:pos="1549"/>
              </w:tabs>
              <w:ind w:left="114" w:right="99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«Атаман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Платов-глазами</w:t>
            </w:r>
          </w:p>
          <w:p w:rsidR="00784CBF" w:rsidRDefault="00B628A9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1561" w:type="dxa"/>
          </w:tcPr>
          <w:p w:rsidR="00784CBF" w:rsidRDefault="00784CBF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784CBF" w:rsidRDefault="00784CBF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784CBF" w:rsidRDefault="00784CBF">
            <w:pPr>
              <w:pStyle w:val="TableParagraph"/>
              <w:rPr>
                <w:sz w:val="24"/>
              </w:rPr>
            </w:pPr>
          </w:p>
        </w:tc>
      </w:tr>
      <w:tr w:rsidR="00784CBF">
        <w:trPr>
          <w:trHeight w:val="2541"/>
        </w:trPr>
        <w:tc>
          <w:tcPr>
            <w:tcW w:w="663" w:type="dxa"/>
          </w:tcPr>
          <w:p w:rsidR="00784CBF" w:rsidRDefault="00B628A9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4" w:type="dxa"/>
          </w:tcPr>
          <w:p w:rsidR="00784CBF" w:rsidRDefault="00B628A9">
            <w:pPr>
              <w:pStyle w:val="TableParagraph"/>
              <w:ind w:left="277" w:right="213" w:hanging="3"/>
              <w:rPr>
                <w:sz w:val="24"/>
              </w:rPr>
            </w:pPr>
            <w:r>
              <w:rPr>
                <w:sz w:val="24"/>
              </w:rPr>
              <w:t>«Род атамана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Платова»</w:t>
            </w:r>
          </w:p>
        </w:tc>
        <w:tc>
          <w:tcPr>
            <w:tcW w:w="2552" w:type="dxa"/>
          </w:tcPr>
          <w:p w:rsidR="00784CBF" w:rsidRDefault="00B628A9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1773"/>
              </w:tabs>
              <w:ind w:right="97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Экскурсоведческий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экспозиции).</w:t>
            </w:r>
          </w:p>
          <w:p w:rsidR="00784CBF" w:rsidRDefault="00B628A9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1750"/>
              </w:tabs>
              <w:ind w:left="310" w:hanging="18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макета</w:t>
            </w:r>
          </w:p>
          <w:p w:rsidR="00784CBF" w:rsidRDefault="00B628A9">
            <w:pPr>
              <w:pStyle w:val="TableParagraph"/>
              <w:tabs>
                <w:tab w:val="left" w:pos="1500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«Казачье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подворье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Платовых».</w:t>
            </w:r>
          </w:p>
        </w:tc>
        <w:tc>
          <w:tcPr>
            <w:tcW w:w="1561" w:type="dxa"/>
          </w:tcPr>
          <w:p w:rsidR="00784CBF" w:rsidRDefault="00155C8A">
            <w:pPr>
              <w:pStyle w:val="TableParagraph"/>
              <w:spacing w:line="269" w:lineRule="exact"/>
              <w:ind w:left="246"/>
              <w:rPr>
                <w:sz w:val="24"/>
              </w:rPr>
            </w:pPr>
            <w:r>
              <w:rPr>
                <w:sz w:val="24"/>
              </w:rPr>
              <w:t>14</w:t>
            </w:r>
            <w:r w:rsidR="00B628A9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B628A9">
              <w:rPr>
                <w:sz w:val="24"/>
              </w:rPr>
              <w:t>.2023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9.00 –9.30</w:t>
            </w:r>
          </w:p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rPr>
                <w:b/>
              </w:rPr>
            </w:pPr>
          </w:p>
          <w:p w:rsidR="00784CBF" w:rsidRDefault="00B628A9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  <w:tc>
          <w:tcPr>
            <w:tcW w:w="1347" w:type="dxa"/>
          </w:tcPr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84CBF" w:rsidRDefault="00B628A9">
            <w:pPr>
              <w:pStyle w:val="TableParagraph"/>
              <w:spacing w:before="1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4CBF" w:rsidRDefault="00B628A9">
            <w:pPr>
              <w:pStyle w:val="TableParagraph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058" w:type="dxa"/>
          </w:tcPr>
          <w:p w:rsidR="000030AF" w:rsidRDefault="00B628A9" w:rsidP="000030A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Воспитатели:</w:t>
            </w:r>
          </w:p>
          <w:p w:rsidR="000030AF" w:rsidRDefault="000030AF" w:rsidP="000030AF">
            <w:pPr>
              <w:pStyle w:val="TableParagraph"/>
              <w:rPr>
                <w:b/>
                <w:sz w:val="24"/>
              </w:rPr>
            </w:pPr>
          </w:p>
          <w:p w:rsidR="00155C8A" w:rsidRDefault="00155C8A" w:rsidP="000030AF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Филина Е.В.</w:t>
            </w:r>
          </w:p>
          <w:p w:rsidR="00155C8A" w:rsidRDefault="00155C8A" w:rsidP="000030AF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</w:p>
          <w:p w:rsidR="00155C8A" w:rsidRDefault="00155C8A" w:rsidP="000030AF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</w:p>
          <w:p w:rsidR="000030AF" w:rsidRDefault="000030AF" w:rsidP="000030AF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Ельникова Е.С.</w:t>
            </w:r>
          </w:p>
          <w:p w:rsidR="000030AF" w:rsidRDefault="000030AF" w:rsidP="000030AF">
            <w:pPr>
              <w:pStyle w:val="TableParagraph"/>
              <w:rPr>
                <w:b/>
                <w:sz w:val="24"/>
              </w:rPr>
            </w:pP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Погорелова Е.Н</w:t>
            </w: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</w:p>
          <w:p w:rsidR="00784CBF" w:rsidRDefault="00784CBF" w:rsidP="000030AF">
            <w:pPr>
              <w:pStyle w:val="TableParagraph"/>
              <w:ind w:left="106" w:right="422"/>
              <w:rPr>
                <w:sz w:val="24"/>
              </w:rPr>
            </w:pPr>
          </w:p>
        </w:tc>
      </w:tr>
      <w:tr w:rsidR="00784CBF">
        <w:trPr>
          <w:trHeight w:val="2760"/>
        </w:trPr>
        <w:tc>
          <w:tcPr>
            <w:tcW w:w="663" w:type="dxa"/>
          </w:tcPr>
          <w:p w:rsidR="00784CBF" w:rsidRDefault="00B628A9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4" w:type="dxa"/>
          </w:tcPr>
          <w:p w:rsidR="00784CBF" w:rsidRDefault="00B628A9">
            <w:pPr>
              <w:pStyle w:val="TableParagraph"/>
              <w:ind w:left="381" w:right="399" w:firstLine="139"/>
              <w:jc w:val="both"/>
              <w:rPr>
                <w:sz w:val="24"/>
              </w:rPr>
            </w:pPr>
            <w:r>
              <w:rPr>
                <w:sz w:val="24"/>
              </w:rPr>
              <w:t>«Память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хранимая»</w:t>
            </w:r>
          </w:p>
        </w:tc>
        <w:tc>
          <w:tcPr>
            <w:tcW w:w="2552" w:type="dxa"/>
          </w:tcPr>
          <w:p w:rsidR="00784CBF" w:rsidRDefault="00B628A9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  <w:tab w:val="left" w:pos="779"/>
                <w:tab w:val="left" w:pos="919"/>
                <w:tab w:val="left" w:pos="1191"/>
                <w:tab w:val="left" w:pos="1770"/>
              </w:tabs>
              <w:ind w:right="97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Экскурсоведческий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(2-ой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экспозиции).</w:t>
            </w:r>
          </w:p>
          <w:p w:rsidR="00784CBF" w:rsidRDefault="00B628A9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right="96" w:firstLine="14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мини-музея</w:t>
            </w:r>
          </w:p>
          <w:p w:rsidR="00784CBF" w:rsidRDefault="00B628A9">
            <w:pPr>
              <w:pStyle w:val="TableParagraph"/>
              <w:spacing w:line="270" w:lineRule="atLeast"/>
              <w:ind w:left="114" w:right="1238"/>
              <w:rPr>
                <w:sz w:val="24"/>
              </w:rPr>
            </w:pPr>
            <w:r>
              <w:rPr>
                <w:sz w:val="24"/>
              </w:rPr>
              <w:t>«Семейные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реликвии».</w:t>
            </w:r>
          </w:p>
        </w:tc>
        <w:tc>
          <w:tcPr>
            <w:tcW w:w="1561" w:type="dxa"/>
          </w:tcPr>
          <w:p w:rsidR="00784CBF" w:rsidRDefault="00155C8A">
            <w:pPr>
              <w:pStyle w:val="TableParagraph"/>
              <w:spacing w:line="269" w:lineRule="exact"/>
              <w:ind w:left="246"/>
              <w:rPr>
                <w:sz w:val="24"/>
              </w:rPr>
            </w:pPr>
            <w:r>
              <w:rPr>
                <w:sz w:val="24"/>
              </w:rPr>
              <w:t>05</w:t>
            </w:r>
            <w:r w:rsidR="00B628A9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B628A9">
              <w:rPr>
                <w:sz w:val="24"/>
              </w:rPr>
              <w:t>.2023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9.00 –9.30</w:t>
            </w:r>
          </w:p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rPr>
                <w:b/>
              </w:rPr>
            </w:pPr>
          </w:p>
          <w:p w:rsidR="00784CBF" w:rsidRDefault="00B628A9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  <w:tc>
          <w:tcPr>
            <w:tcW w:w="1347" w:type="dxa"/>
          </w:tcPr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84CBF" w:rsidRDefault="00B628A9">
            <w:pPr>
              <w:pStyle w:val="TableParagraph"/>
              <w:spacing w:before="1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rPr>
                <w:b/>
              </w:rPr>
            </w:pPr>
          </w:p>
          <w:p w:rsidR="00784CBF" w:rsidRDefault="00B628A9">
            <w:pPr>
              <w:pStyle w:val="TableParagraph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058" w:type="dxa"/>
          </w:tcPr>
          <w:p w:rsidR="00784CBF" w:rsidRDefault="00B628A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Воспитатели: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155C8A" w:rsidRDefault="00155C8A" w:rsidP="00155C8A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Филина Е.В.</w:t>
            </w:r>
          </w:p>
          <w:p w:rsidR="00155C8A" w:rsidRDefault="00155C8A" w:rsidP="000030AF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</w:p>
          <w:p w:rsidR="00155C8A" w:rsidRDefault="00155C8A" w:rsidP="000030AF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</w:p>
          <w:p w:rsidR="000030AF" w:rsidRDefault="000030AF" w:rsidP="00155C8A">
            <w:pPr>
              <w:pStyle w:val="TableParagraph"/>
              <w:tabs>
                <w:tab w:val="left" w:pos="14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Ельникова Е.С.</w:t>
            </w:r>
          </w:p>
          <w:p w:rsidR="000030AF" w:rsidRDefault="000030AF" w:rsidP="000030AF">
            <w:pPr>
              <w:pStyle w:val="TableParagraph"/>
              <w:rPr>
                <w:b/>
                <w:sz w:val="24"/>
              </w:rPr>
            </w:pP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Погорелова Е.Н</w:t>
            </w: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</w:p>
          <w:p w:rsidR="00784CBF" w:rsidRDefault="00784CBF" w:rsidP="000030AF">
            <w:pPr>
              <w:pStyle w:val="TableParagraph"/>
              <w:ind w:left="106" w:right="422"/>
              <w:rPr>
                <w:sz w:val="24"/>
              </w:rPr>
            </w:pPr>
          </w:p>
        </w:tc>
      </w:tr>
      <w:tr w:rsidR="00784CBF">
        <w:trPr>
          <w:trHeight w:val="3864"/>
        </w:trPr>
        <w:tc>
          <w:tcPr>
            <w:tcW w:w="663" w:type="dxa"/>
          </w:tcPr>
          <w:p w:rsidR="00784CBF" w:rsidRDefault="00B628A9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4" w:type="dxa"/>
          </w:tcPr>
          <w:p w:rsidR="00784CBF" w:rsidRDefault="00B628A9">
            <w:pPr>
              <w:pStyle w:val="TableParagraph"/>
              <w:ind w:left="357" w:right="357" w:firstLine="86"/>
              <w:rPr>
                <w:sz w:val="24"/>
              </w:rPr>
            </w:pPr>
            <w:r>
              <w:rPr>
                <w:sz w:val="24"/>
              </w:rPr>
              <w:t>«Платов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живописи»</w:t>
            </w:r>
          </w:p>
        </w:tc>
        <w:tc>
          <w:tcPr>
            <w:tcW w:w="2552" w:type="dxa"/>
          </w:tcPr>
          <w:p w:rsidR="00784CBF" w:rsidRDefault="00B628A9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  <w:tab w:val="left" w:pos="1773"/>
              </w:tabs>
              <w:ind w:right="97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Экскурсоведческий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(3-ий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экспозиции).</w:t>
            </w:r>
          </w:p>
          <w:p w:rsidR="00784CBF" w:rsidRDefault="00B628A9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ind w:left="310" w:hanging="182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784CBF" w:rsidRDefault="00B628A9">
            <w:pPr>
              <w:pStyle w:val="TableParagraph"/>
              <w:tabs>
                <w:tab w:val="left" w:pos="1631"/>
              </w:tabs>
              <w:ind w:left="114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деятельность </w:t>
            </w:r>
            <w:r>
              <w:rPr>
                <w:sz w:val="24"/>
              </w:rPr>
              <w:t>«Верный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атамана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Платова».</w:t>
            </w:r>
          </w:p>
          <w:p w:rsidR="00784CBF" w:rsidRDefault="00B628A9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  <w:tab w:val="left" w:pos="1516"/>
                <w:tab w:val="left" w:pos="1548"/>
                <w:tab w:val="left" w:pos="1631"/>
              </w:tabs>
              <w:spacing w:line="270" w:lineRule="atLeast"/>
              <w:ind w:right="97" w:firstLine="1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атамана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Платова».</w:t>
            </w:r>
          </w:p>
        </w:tc>
        <w:tc>
          <w:tcPr>
            <w:tcW w:w="1561" w:type="dxa"/>
          </w:tcPr>
          <w:p w:rsidR="00784CBF" w:rsidRDefault="00155C8A">
            <w:pPr>
              <w:pStyle w:val="TableParagraph"/>
              <w:spacing w:line="269" w:lineRule="exact"/>
              <w:ind w:left="246"/>
              <w:rPr>
                <w:sz w:val="24"/>
              </w:rPr>
            </w:pPr>
            <w:r>
              <w:rPr>
                <w:sz w:val="24"/>
              </w:rPr>
              <w:t>16</w:t>
            </w:r>
            <w:r w:rsidR="00B628A9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B628A9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9.00 –9.30</w:t>
            </w:r>
          </w:p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rPr>
                <w:b/>
              </w:rPr>
            </w:pPr>
          </w:p>
          <w:p w:rsidR="00784CBF" w:rsidRDefault="00B628A9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  <w:tc>
          <w:tcPr>
            <w:tcW w:w="1347" w:type="dxa"/>
          </w:tcPr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84CBF" w:rsidRDefault="00B628A9">
            <w:pPr>
              <w:pStyle w:val="TableParagraph"/>
              <w:spacing w:before="1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4CBF" w:rsidRDefault="00B628A9">
            <w:pPr>
              <w:pStyle w:val="TableParagraph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spacing w:before="1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058" w:type="dxa"/>
          </w:tcPr>
          <w:p w:rsidR="00784CBF" w:rsidRDefault="00B628A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Воспитатели: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155C8A" w:rsidRDefault="00155C8A" w:rsidP="00155C8A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Филина Е.В.</w:t>
            </w:r>
          </w:p>
          <w:p w:rsidR="00155C8A" w:rsidRDefault="00155C8A" w:rsidP="000030AF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</w:p>
          <w:p w:rsidR="00155C8A" w:rsidRDefault="00155C8A" w:rsidP="00155C8A">
            <w:pPr>
              <w:pStyle w:val="TableParagraph"/>
              <w:tabs>
                <w:tab w:val="left" w:pos="1493"/>
              </w:tabs>
              <w:ind w:right="99"/>
              <w:rPr>
                <w:sz w:val="24"/>
              </w:rPr>
            </w:pPr>
          </w:p>
          <w:p w:rsidR="000030AF" w:rsidRDefault="000030AF" w:rsidP="000030AF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Ельникова Е.С.</w:t>
            </w:r>
          </w:p>
          <w:p w:rsidR="000030AF" w:rsidRDefault="000030AF" w:rsidP="000030AF">
            <w:pPr>
              <w:pStyle w:val="TableParagraph"/>
              <w:rPr>
                <w:b/>
                <w:sz w:val="24"/>
              </w:rPr>
            </w:pP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Погорелова Е.Н</w:t>
            </w: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</w:p>
          <w:p w:rsidR="00784CBF" w:rsidRDefault="00784CBF" w:rsidP="000030AF">
            <w:pPr>
              <w:pStyle w:val="TableParagraph"/>
              <w:tabs>
                <w:tab w:val="left" w:pos="1466"/>
              </w:tabs>
              <w:ind w:left="106" w:right="99"/>
              <w:rPr>
                <w:sz w:val="24"/>
              </w:rPr>
            </w:pPr>
          </w:p>
        </w:tc>
      </w:tr>
      <w:tr w:rsidR="00784CBF">
        <w:trPr>
          <w:trHeight w:val="2484"/>
        </w:trPr>
        <w:tc>
          <w:tcPr>
            <w:tcW w:w="663" w:type="dxa"/>
          </w:tcPr>
          <w:p w:rsidR="00784CBF" w:rsidRDefault="00B628A9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4" w:type="dxa"/>
          </w:tcPr>
          <w:p w:rsidR="00784CBF" w:rsidRDefault="00B628A9">
            <w:pPr>
              <w:pStyle w:val="TableParagraph"/>
              <w:ind w:left="112" w:right="129" w:firstLine="60"/>
              <w:jc w:val="center"/>
              <w:rPr>
                <w:sz w:val="24"/>
              </w:rPr>
            </w:pPr>
            <w:r>
              <w:rPr>
                <w:sz w:val="24"/>
              </w:rPr>
              <w:t>«Военные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атамана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художников»</w:t>
            </w:r>
          </w:p>
        </w:tc>
        <w:tc>
          <w:tcPr>
            <w:tcW w:w="2552" w:type="dxa"/>
          </w:tcPr>
          <w:p w:rsidR="00784CBF" w:rsidRDefault="00B628A9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1773"/>
              </w:tabs>
              <w:ind w:right="97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Экскурсоведческий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(4-ий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экспозиции).</w:t>
            </w:r>
          </w:p>
          <w:p w:rsidR="00784CBF" w:rsidRDefault="00B628A9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310" w:hanging="1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</w:p>
          <w:p w:rsidR="00784CBF" w:rsidRDefault="00B628A9">
            <w:pPr>
              <w:pStyle w:val="TableParagraph"/>
              <w:spacing w:line="270" w:lineRule="atLeast"/>
              <w:ind w:left="114" w:right="98"/>
              <w:jc w:val="both"/>
              <w:rPr>
                <w:sz w:val="24"/>
              </w:rPr>
            </w:pPr>
            <w:r>
              <w:rPr>
                <w:sz w:val="24"/>
              </w:rPr>
              <w:t>«Атаман Платов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казачья сотня на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боя»</w:t>
            </w:r>
          </w:p>
        </w:tc>
        <w:tc>
          <w:tcPr>
            <w:tcW w:w="1561" w:type="dxa"/>
          </w:tcPr>
          <w:p w:rsidR="00784CBF" w:rsidRDefault="00155C8A">
            <w:pPr>
              <w:pStyle w:val="TableParagraph"/>
              <w:spacing w:line="269" w:lineRule="exact"/>
              <w:ind w:left="246"/>
              <w:rPr>
                <w:sz w:val="24"/>
              </w:rPr>
            </w:pPr>
            <w:r>
              <w:rPr>
                <w:sz w:val="24"/>
              </w:rPr>
              <w:t>20</w:t>
            </w:r>
            <w:r w:rsidR="00B628A9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B628A9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9.00 –9.30</w:t>
            </w:r>
          </w:p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rPr>
                <w:b/>
              </w:rPr>
            </w:pPr>
          </w:p>
          <w:p w:rsidR="00784CBF" w:rsidRDefault="00B628A9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  <w:tc>
          <w:tcPr>
            <w:tcW w:w="1347" w:type="dxa"/>
          </w:tcPr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84CBF" w:rsidRDefault="00B628A9">
            <w:pPr>
              <w:pStyle w:val="TableParagraph"/>
              <w:spacing w:before="1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rPr>
                <w:b/>
              </w:rPr>
            </w:pPr>
          </w:p>
          <w:p w:rsidR="00784CBF" w:rsidRDefault="00B628A9">
            <w:pPr>
              <w:pStyle w:val="TableParagraph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058" w:type="dxa"/>
          </w:tcPr>
          <w:p w:rsidR="00784CBF" w:rsidRDefault="00B628A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Воспитатели: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155C8A" w:rsidRDefault="00155C8A" w:rsidP="00155C8A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Филина Е.В.</w:t>
            </w:r>
          </w:p>
          <w:p w:rsidR="00155C8A" w:rsidRDefault="00155C8A">
            <w:pPr>
              <w:pStyle w:val="TableParagraph"/>
              <w:rPr>
                <w:b/>
                <w:sz w:val="24"/>
              </w:rPr>
            </w:pPr>
          </w:p>
          <w:p w:rsidR="00155C8A" w:rsidRDefault="00155C8A">
            <w:pPr>
              <w:pStyle w:val="TableParagraph"/>
              <w:rPr>
                <w:b/>
                <w:sz w:val="24"/>
              </w:rPr>
            </w:pPr>
          </w:p>
          <w:p w:rsidR="000030AF" w:rsidRDefault="00155C8A" w:rsidP="00155C8A">
            <w:pPr>
              <w:pStyle w:val="TableParagraph"/>
              <w:tabs>
                <w:tab w:val="left" w:pos="1493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030AF">
              <w:rPr>
                <w:sz w:val="24"/>
              </w:rPr>
              <w:t>Ельникова Е.С.</w:t>
            </w:r>
          </w:p>
          <w:p w:rsidR="000030AF" w:rsidRDefault="000030AF" w:rsidP="000030AF">
            <w:pPr>
              <w:pStyle w:val="TableParagraph"/>
              <w:rPr>
                <w:b/>
                <w:sz w:val="24"/>
              </w:rPr>
            </w:pP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Погорелова Е.Н</w:t>
            </w: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</w:p>
          <w:p w:rsidR="00784CBF" w:rsidRDefault="00784CBF" w:rsidP="000030AF">
            <w:pPr>
              <w:pStyle w:val="TableParagraph"/>
              <w:tabs>
                <w:tab w:val="left" w:pos="1466"/>
              </w:tabs>
              <w:spacing w:line="270" w:lineRule="atLeast"/>
              <w:ind w:left="106" w:right="99"/>
              <w:rPr>
                <w:sz w:val="24"/>
              </w:rPr>
            </w:pPr>
          </w:p>
        </w:tc>
      </w:tr>
      <w:tr w:rsidR="00784CBF">
        <w:trPr>
          <w:trHeight w:val="1931"/>
        </w:trPr>
        <w:tc>
          <w:tcPr>
            <w:tcW w:w="663" w:type="dxa"/>
          </w:tcPr>
          <w:p w:rsidR="00784CBF" w:rsidRDefault="00B628A9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4" w:type="dxa"/>
          </w:tcPr>
          <w:p w:rsidR="00784CBF" w:rsidRDefault="00B628A9">
            <w:pPr>
              <w:pStyle w:val="TableParagraph"/>
              <w:ind w:left="265" w:right="280" w:firstLine="59"/>
              <w:jc w:val="center"/>
              <w:rPr>
                <w:sz w:val="24"/>
              </w:rPr>
            </w:pPr>
            <w:r>
              <w:rPr>
                <w:sz w:val="24"/>
              </w:rPr>
              <w:t>«Атаману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Платову –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потомков»</w:t>
            </w:r>
          </w:p>
        </w:tc>
        <w:tc>
          <w:tcPr>
            <w:tcW w:w="2552" w:type="dxa"/>
          </w:tcPr>
          <w:p w:rsidR="00784CBF" w:rsidRDefault="00B628A9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  <w:tab w:val="left" w:pos="1773"/>
              </w:tabs>
              <w:ind w:right="96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Экскурсоведческий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(5-ый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экспозиции).</w:t>
            </w:r>
          </w:p>
          <w:p w:rsidR="00784CBF" w:rsidRDefault="00B628A9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left="415" w:hanging="28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784CBF" w:rsidRDefault="00B628A9">
            <w:pPr>
              <w:pStyle w:val="TableParagraph"/>
              <w:tabs>
                <w:tab w:val="left" w:pos="1582"/>
              </w:tabs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«Слава</w:t>
            </w:r>
            <w:r>
              <w:rPr>
                <w:sz w:val="24"/>
              </w:rPr>
              <w:tab/>
              <w:t>Платову</w:t>
            </w:r>
          </w:p>
        </w:tc>
        <w:tc>
          <w:tcPr>
            <w:tcW w:w="1561" w:type="dxa"/>
          </w:tcPr>
          <w:p w:rsidR="00784CBF" w:rsidRDefault="00B628A9">
            <w:pPr>
              <w:pStyle w:val="TableParagraph"/>
              <w:spacing w:line="269" w:lineRule="exact"/>
              <w:ind w:left="246"/>
              <w:rPr>
                <w:sz w:val="24"/>
              </w:rPr>
            </w:pPr>
            <w:r>
              <w:rPr>
                <w:sz w:val="24"/>
              </w:rPr>
              <w:t>1</w:t>
            </w:r>
            <w:r w:rsidR="00155C8A">
              <w:rPr>
                <w:sz w:val="24"/>
              </w:rPr>
              <w:t>5</w:t>
            </w:r>
            <w:r>
              <w:rPr>
                <w:sz w:val="24"/>
              </w:rPr>
              <w:t>.0</w:t>
            </w:r>
            <w:r w:rsidR="00155C8A">
              <w:rPr>
                <w:sz w:val="24"/>
              </w:rPr>
              <w:t>3</w:t>
            </w:r>
            <w:r>
              <w:rPr>
                <w:sz w:val="24"/>
              </w:rPr>
              <w:t>.202</w:t>
            </w:r>
            <w:r w:rsidR="00155C8A">
              <w:rPr>
                <w:sz w:val="24"/>
              </w:rPr>
              <w:t>4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9.00 –9.30</w:t>
            </w:r>
          </w:p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rPr>
                <w:b/>
              </w:rPr>
            </w:pPr>
          </w:p>
          <w:p w:rsidR="00784CBF" w:rsidRDefault="00B628A9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</w:tc>
        <w:tc>
          <w:tcPr>
            <w:tcW w:w="1347" w:type="dxa"/>
          </w:tcPr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84CBF" w:rsidRDefault="00B628A9">
            <w:pPr>
              <w:pStyle w:val="TableParagraph"/>
              <w:spacing w:before="1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784CBF" w:rsidRDefault="00784CBF">
            <w:pPr>
              <w:pStyle w:val="TableParagraph"/>
              <w:rPr>
                <w:b/>
                <w:sz w:val="26"/>
              </w:rPr>
            </w:pPr>
          </w:p>
          <w:p w:rsidR="00784CBF" w:rsidRDefault="00784C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4CBF" w:rsidRDefault="00B628A9">
            <w:pPr>
              <w:pStyle w:val="TableParagraph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058" w:type="dxa"/>
          </w:tcPr>
          <w:p w:rsidR="00784CBF" w:rsidRDefault="00B628A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Воспитатели: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085426" w:rsidRDefault="00085426" w:rsidP="000030AF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</w:p>
          <w:p w:rsidR="000030AF" w:rsidRDefault="000030AF" w:rsidP="000030AF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Ельникова Е.С.</w:t>
            </w:r>
          </w:p>
          <w:p w:rsidR="000030AF" w:rsidRDefault="000030AF" w:rsidP="000030AF">
            <w:pPr>
              <w:pStyle w:val="TableParagraph"/>
              <w:rPr>
                <w:b/>
                <w:sz w:val="24"/>
              </w:rPr>
            </w:pP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Погорелова Е.Н</w:t>
            </w: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</w:p>
          <w:p w:rsidR="00784CBF" w:rsidRDefault="00784CBF" w:rsidP="000030AF">
            <w:pPr>
              <w:pStyle w:val="TableParagraph"/>
              <w:ind w:left="106"/>
              <w:rPr>
                <w:sz w:val="24"/>
              </w:rPr>
            </w:pPr>
          </w:p>
        </w:tc>
      </w:tr>
    </w:tbl>
    <w:p w:rsidR="00784CBF" w:rsidRDefault="00784CBF">
      <w:pPr>
        <w:rPr>
          <w:sz w:val="24"/>
        </w:rPr>
        <w:sectPr w:rsidR="00784CBF">
          <w:pgSz w:w="11910" w:h="16840"/>
          <w:pgMar w:top="1120" w:right="480" w:bottom="280" w:left="1020" w:header="720" w:footer="720" w:gutter="0"/>
          <w:pgBorders w:offsetFrom="page">
            <w:top w:val="dashSmallGap" w:sz="24" w:space="24" w:color="00AF50"/>
            <w:left w:val="dashSmallGap" w:sz="24" w:space="24" w:color="00AF50"/>
            <w:bottom w:val="dashSmallGap" w:sz="24" w:space="24" w:color="00AF50"/>
            <w:right w:val="dashSmallGap" w:sz="24" w:space="24" w:color="00AF50"/>
          </w:pgBorders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1884"/>
        <w:gridCol w:w="2552"/>
        <w:gridCol w:w="1561"/>
        <w:gridCol w:w="1347"/>
        <w:gridCol w:w="2058"/>
      </w:tblGrid>
      <w:tr w:rsidR="00784CBF">
        <w:trPr>
          <w:trHeight w:val="1658"/>
        </w:trPr>
        <w:tc>
          <w:tcPr>
            <w:tcW w:w="663" w:type="dxa"/>
          </w:tcPr>
          <w:p w:rsidR="00784CBF" w:rsidRDefault="00784CBF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784CBF" w:rsidRDefault="00784CBF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784CBF" w:rsidRDefault="00B628A9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герою»</w:t>
            </w:r>
          </w:p>
          <w:p w:rsidR="00784CBF" w:rsidRDefault="00B628A9">
            <w:pPr>
              <w:pStyle w:val="TableParagraph"/>
              <w:ind w:left="114" w:right="97"/>
              <w:jc w:val="both"/>
              <w:rPr>
                <w:sz w:val="24"/>
              </w:rPr>
            </w:pPr>
            <w:r>
              <w:rPr>
                <w:sz w:val="24"/>
              </w:rPr>
              <w:t>(нанесение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</w:p>
          <w:p w:rsidR="00784CBF" w:rsidRDefault="00B628A9">
            <w:pPr>
              <w:pStyle w:val="TableParagraph"/>
              <w:spacing w:line="270" w:lineRule="atLeast"/>
              <w:ind w:left="114" w:right="98"/>
              <w:jc w:val="both"/>
              <w:rPr>
                <w:sz w:val="24"/>
              </w:rPr>
            </w:pP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атаману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Платову).</w:t>
            </w:r>
          </w:p>
        </w:tc>
        <w:tc>
          <w:tcPr>
            <w:tcW w:w="1561" w:type="dxa"/>
          </w:tcPr>
          <w:p w:rsidR="00784CBF" w:rsidRDefault="00B628A9">
            <w:pPr>
              <w:pStyle w:val="TableParagraph"/>
              <w:spacing w:line="272" w:lineRule="exact"/>
              <w:ind w:left="203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  <w:tc>
          <w:tcPr>
            <w:tcW w:w="1347" w:type="dxa"/>
          </w:tcPr>
          <w:p w:rsidR="00784CBF" w:rsidRDefault="00B628A9">
            <w:pPr>
              <w:pStyle w:val="TableParagraph"/>
              <w:spacing w:line="272" w:lineRule="exact"/>
              <w:ind w:left="512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058" w:type="dxa"/>
          </w:tcPr>
          <w:p w:rsidR="00085426" w:rsidRDefault="00085426" w:rsidP="00085426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Филина Е.В.</w:t>
            </w:r>
          </w:p>
          <w:p w:rsidR="00784CBF" w:rsidRDefault="00784CBF">
            <w:pPr>
              <w:pStyle w:val="TableParagraph"/>
              <w:tabs>
                <w:tab w:val="left" w:pos="1466"/>
              </w:tabs>
              <w:ind w:left="106" w:right="99"/>
              <w:rPr>
                <w:sz w:val="24"/>
              </w:rPr>
            </w:pPr>
          </w:p>
        </w:tc>
      </w:tr>
      <w:tr w:rsidR="00784CBF">
        <w:trPr>
          <w:trHeight w:val="3588"/>
        </w:trPr>
        <w:tc>
          <w:tcPr>
            <w:tcW w:w="663" w:type="dxa"/>
          </w:tcPr>
          <w:p w:rsidR="00784CBF" w:rsidRDefault="00B628A9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4" w:type="dxa"/>
          </w:tcPr>
          <w:p w:rsidR="00784CBF" w:rsidRDefault="00B628A9">
            <w:pPr>
              <w:pStyle w:val="TableParagraph"/>
              <w:ind w:left="167" w:right="166" w:firstLine="60"/>
              <w:rPr>
                <w:sz w:val="24"/>
              </w:rPr>
            </w:pPr>
            <w:r>
              <w:rPr>
                <w:sz w:val="24"/>
              </w:rPr>
              <w:t>Музеи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Новочеркасска</w:t>
            </w:r>
          </w:p>
        </w:tc>
        <w:tc>
          <w:tcPr>
            <w:tcW w:w="2552" w:type="dxa"/>
          </w:tcPr>
          <w:p w:rsidR="00784CBF" w:rsidRDefault="00B628A9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105" w:firstLine="1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Новочеркасска,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784CBF" w:rsidRDefault="00B628A9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  <w:tab w:val="left" w:pos="1825"/>
              </w:tabs>
              <w:ind w:left="303" w:hanging="18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карты</w:t>
            </w:r>
          </w:p>
          <w:p w:rsidR="00784CBF" w:rsidRDefault="00B628A9">
            <w:pPr>
              <w:pStyle w:val="TableParagraph"/>
              <w:ind w:left="107" w:right="1003"/>
              <w:rPr>
                <w:sz w:val="24"/>
              </w:rPr>
            </w:pPr>
            <w:r>
              <w:rPr>
                <w:sz w:val="24"/>
              </w:rPr>
              <w:t>«Музейный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  <w:p w:rsidR="00784CBF" w:rsidRDefault="00B628A9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(нанесение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музеев).</w:t>
            </w:r>
          </w:p>
        </w:tc>
        <w:tc>
          <w:tcPr>
            <w:tcW w:w="1561" w:type="dxa"/>
          </w:tcPr>
          <w:p w:rsidR="00784CBF" w:rsidRDefault="00085426">
            <w:pPr>
              <w:pStyle w:val="TableParagraph"/>
              <w:spacing w:line="269" w:lineRule="exact"/>
              <w:ind w:left="226" w:right="2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B628A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B628A9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  <w:p w:rsidR="00784CBF" w:rsidRDefault="00B628A9">
            <w:pPr>
              <w:pStyle w:val="TableParagraph"/>
              <w:ind w:left="246" w:right="222" w:firstLine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</w:t>
            </w:r>
            <w:r w:rsidR="00085426">
              <w:rPr>
                <w:sz w:val="24"/>
              </w:rPr>
              <w:t>4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1347" w:type="dxa"/>
          </w:tcPr>
          <w:p w:rsidR="00784CBF" w:rsidRDefault="00B628A9">
            <w:pPr>
              <w:pStyle w:val="TableParagraph"/>
              <w:spacing w:line="269" w:lineRule="exact"/>
              <w:ind w:left="512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2058" w:type="dxa"/>
          </w:tcPr>
          <w:p w:rsidR="000030AF" w:rsidRDefault="00B628A9" w:rsidP="000030AF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Воспитатели:</w:t>
            </w:r>
            <w:r>
              <w:rPr>
                <w:spacing w:val="1"/>
                <w:sz w:val="24"/>
              </w:rPr>
              <w:t xml:space="preserve"> </w:t>
            </w:r>
            <w:r w:rsidR="000030AF">
              <w:rPr>
                <w:sz w:val="24"/>
              </w:rPr>
              <w:t>Ельникова Е.С.</w:t>
            </w:r>
          </w:p>
          <w:p w:rsidR="000030AF" w:rsidRDefault="000030AF" w:rsidP="000030AF">
            <w:pPr>
              <w:pStyle w:val="TableParagraph"/>
              <w:rPr>
                <w:b/>
                <w:sz w:val="24"/>
              </w:rPr>
            </w:pP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Погорелова Е.Н</w:t>
            </w: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</w:p>
          <w:p w:rsidR="00085426" w:rsidRDefault="00085426" w:rsidP="00085426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Филина Е.В.</w:t>
            </w:r>
          </w:p>
          <w:p w:rsidR="00784CBF" w:rsidRDefault="00784CBF" w:rsidP="00085426">
            <w:pPr>
              <w:pStyle w:val="TableParagraph"/>
              <w:tabs>
                <w:tab w:val="left" w:pos="1411"/>
                <w:tab w:val="left" w:pos="1447"/>
              </w:tabs>
              <w:ind w:right="104"/>
              <w:rPr>
                <w:sz w:val="24"/>
              </w:rPr>
            </w:pPr>
          </w:p>
        </w:tc>
      </w:tr>
      <w:tr w:rsidR="00784CBF">
        <w:trPr>
          <w:trHeight w:val="2760"/>
        </w:trPr>
        <w:tc>
          <w:tcPr>
            <w:tcW w:w="663" w:type="dxa"/>
          </w:tcPr>
          <w:p w:rsidR="00784CBF" w:rsidRDefault="00B628A9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84" w:type="dxa"/>
          </w:tcPr>
          <w:p w:rsidR="00784CBF" w:rsidRDefault="00B628A9">
            <w:pPr>
              <w:pStyle w:val="TableParagraph"/>
              <w:ind w:left="124" w:right="128" w:firstLine="59"/>
              <w:jc w:val="center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слава России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атаман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Платов»</w:t>
            </w:r>
          </w:p>
        </w:tc>
        <w:tc>
          <w:tcPr>
            <w:tcW w:w="2552" w:type="dxa"/>
          </w:tcPr>
          <w:p w:rsidR="00784CBF" w:rsidRDefault="00B628A9">
            <w:pPr>
              <w:pStyle w:val="TableParagraph"/>
              <w:ind w:left="107" w:right="108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784CBF" w:rsidRDefault="00B628A9">
            <w:pPr>
              <w:pStyle w:val="TableParagraph"/>
              <w:tabs>
                <w:tab w:val="left" w:pos="160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концерт</w:t>
            </w:r>
          </w:p>
          <w:p w:rsidR="00784CBF" w:rsidRDefault="00B628A9">
            <w:pPr>
              <w:pStyle w:val="TableParagraph"/>
              <w:ind w:left="107" w:right="871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</w:p>
          <w:p w:rsidR="00784CBF" w:rsidRDefault="00B628A9">
            <w:pPr>
              <w:pStyle w:val="TableParagraph"/>
              <w:tabs>
                <w:tab w:val="left" w:pos="2295"/>
              </w:tabs>
              <w:ind w:left="107" w:right="113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честь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784CBF" w:rsidRDefault="00B628A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1561" w:type="dxa"/>
          </w:tcPr>
          <w:p w:rsidR="00784CBF" w:rsidRDefault="00085426">
            <w:pPr>
              <w:pStyle w:val="TableParagraph"/>
              <w:spacing w:line="269" w:lineRule="exact"/>
              <w:ind w:left="226" w:right="204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B628A9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B628A9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  <w:p w:rsidR="00784CBF" w:rsidRDefault="00784CBF">
            <w:pPr>
              <w:pStyle w:val="TableParagraph"/>
              <w:rPr>
                <w:b/>
                <w:sz w:val="24"/>
              </w:rPr>
            </w:pPr>
          </w:p>
          <w:p w:rsidR="00784CBF" w:rsidRDefault="00B628A9">
            <w:pPr>
              <w:pStyle w:val="TableParagraph"/>
              <w:ind w:left="198" w:right="204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347" w:type="dxa"/>
          </w:tcPr>
          <w:p w:rsidR="00784CBF" w:rsidRDefault="00B628A9">
            <w:pPr>
              <w:pStyle w:val="TableParagraph"/>
              <w:spacing w:line="269" w:lineRule="exact"/>
              <w:ind w:left="514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2058" w:type="dxa"/>
          </w:tcPr>
          <w:p w:rsidR="000030AF" w:rsidRDefault="00B628A9" w:rsidP="000030AF">
            <w:pPr>
              <w:pStyle w:val="TableParagraph"/>
              <w:tabs>
                <w:tab w:val="left" w:pos="1423"/>
                <w:tab w:val="left" w:pos="1461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 w:rsidR="000030AF">
              <w:rPr>
                <w:sz w:val="24"/>
              </w:rPr>
              <w:t xml:space="preserve">Бондарева М.А.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 w:rsidR="000030AF">
              <w:rPr>
                <w:sz w:val="24"/>
              </w:rPr>
              <w:t xml:space="preserve">Смирнова В.Т. </w:t>
            </w:r>
            <w:r>
              <w:rPr>
                <w:sz w:val="24"/>
              </w:rPr>
              <w:t>Воспитатели:</w:t>
            </w:r>
            <w:r>
              <w:rPr>
                <w:spacing w:val="1"/>
                <w:sz w:val="24"/>
              </w:rPr>
              <w:t xml:space="preserve"> </w:t>
            </w:r>
          </w:p>
          <w:p w:rsidR="000030AF" w:rsidRDefault="000030AF" w:rsidP="000030AF">
            <w:pPr>
              <w:pStyle w:val="TableParagraph"/>
              <w:tabs>
                <w:tab w:val="left" w:pos="14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Ельникова Е.С.</w:t>
            </w:r>
          </w:p>
          <w:p w:rsidR="000030AF" w:rsidRDefault="000030AF" w:rsidP="000030AF">
            <w:pPr>
              <w:pStyle w:val="TableParagraph"/>
              <w:rPr>
                <w:b/>
                <w:sz w:val="24"/>
              </w:rPr>
            </w:pP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Погорелова Е.Н</w:t>
            </w:r>
          </w:p>
          <w:p w:rsidR="000030AF" w:rsidRDefault="000030AF" w:rsidP="000030AF">
            <w:pPr>
              <w:pStyle w:val="TableParagraph"/>
              <w:ind w:left="106"/>
              <w:rPr>
                <w:sz w:val="24"/>
              </w:rPr>
            </w:pPr>
          </w:p>
          <w:p w:rsidR="00784CBF" w:rsidRDefault="000030AF" w:rsidP="000030A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Буртышева Е.С</w:t>
            </w:r>
          </w:p>
        </w:tc>
      </w:tr>
      <w:tr w:rsidR="00784CBF">
        <w:trPr>
          <w:trHeight w:val="1931"/>
        </w:trPr>
        <w:tc>
          <w:tcPr>
            <w:tcW w:w="663" w:type="dxa"/>
          </w:tcPr>
          <w:p w:rsidR="00784CBF" w:rsidRDefault="00B628A9">
            <w:pPr>
              <w:pStyle w:val="TableParagraph"/>
              <w:spacing w:line="269" w:lineRule="exact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4" w:type="dxa"/>
          </w:tcPr>
          <w:p w:rsidR="00784CBF" w:rsidRDefault="00B628A9">
            <w:pPr>
              <w:pStyle w:val="TableParagraph"/>
              <w:ind w:left="227" w:right="215" w:firstLine="103"/>
              <w:rPr>
                <w:sz w:val="24"/>
              </w:rPr>
            </w:pPr>
            <w:r>
              <w:rPr>
                <w:sz w:val="24"/>
              </w:rPr>
              <w:t>«Музейный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2552" w:type="dxa"/>
          </w:tcPr>
          <w:p w:rsidR="00784CBF" w:rsidRDefault="00B628A9">
            <w:pPr>
              <w:pStyle w:val="TableParagraph"/>
              <w:tabs>
                <w:tab w:val="left" w:pos="1151"/>
              </w:tabs>
              <w:ind w:left="107" w:right="113"/>
              <w:jc w:val="both"/>
              <w:rPr>
                <w:sz w:val="24"/>
              </w:rPr>
            </w:pPr>
            <w:r>
              <w:rPr>
                <w:sz w:val="24"/>
              </w:rPr>
              <w:t>Экскурсии по музеям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Новочеркасска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784CBF" w:rsidRDefault="00B628A9">
            <w:pPr>
              <w:pStyle w:val="TableParagraph"/>
              <w:spacing w:line="270" w:lineRule="atLeast"/>
              <w:ind w:left="107" w:right="117"/>
              <w:jc w:val="both"/>
              <w:rPr>
                <w:sz w:val="24"/>
              </w:rPr>
            </w:pPr>
            <w:r>
              <w:rPr>
                <w:sz w:val="24"/>
              </w:rPr>
              <w:t>фотоколлажа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561" w:type="dxa"/>
          </w:tcPr>
          <w:p w:rsidR="00784CBF" w:rsidRDefault="00085426" w:rsidP="00085426">
            <w:pPr>
              <w:pStyle w:val="TableParagraph"/>
              <w:ind w:right="4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Сентябрь </w:t>
            </w:r>
            <w:r w:rsidR="00B628A9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B628A9">
              <w:rPr>
                <w:sz w:val="24"/>
              </w:rPr>
              <w:t>г.</w:t>
            </w:r>
          </w:p>
        </w:tc>
        <w:tc>
          <w:tcPr>
            <w:tcW w:w="1347" w:type="dxa"/>
          </w:tcPr>
          <w:p w:rsidR="00784CBF" w:rsidRDefault="00B628A9">
            <w:pPr>
              <w:pStyle w:val="TableParagraph"/>
              <w:spacing w:line="269" w:lineRule="exact"/>
              <w:ind w:left="514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2058" w:type="dxa"/>
          </w:tcPr>
          <w:p w:rsidR="00784CBF" w:rsidRDefault="00B628A9">
            <w:pPr>
              <w:pStyle w:val="TableParagraph"/>
              <w:ind w:left="106" w:right="378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</w:tbl>
    <w:p w:rsidR="00784CBF" w:rsidRDefault="00784CBF">
      <w:pPr>
        <w:pStyle w:val="a3"/>
        <w:ind w:left="0"/>
        <w:rPr>
          <w:b/>
          <w:sz w:val="20"/>
        </w:rPr>
      </w:pPr>
    </w:p>
    <w:p w:rsidR="00784CBF" w:rsidRDefault="00784CBF">
      <w:pPr>
        <w:pStyle w:val="a3"/>
        <w:spacing w:before="9"/>
        <w:ind w:left="0"/>
        <w:rPr>
          <w:b/>
          <w:sz w:val="15"/>
        </w:rPr>
      </w:pPr>
    </w:p>
    <w:p w:rsidR="00784CBF" w:rsidRDefault="00B628A9">
      <w:pPr>
        <w:pStyle w:val="1"/>
        <w:spacing w:before="89"/>
        <w:ind w:left="112"/>
        <w:jc w:val="left"/>
      </w:pPr>
      <w:r>
        <w:t>Перспектива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мини-музея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 w:rsidR="00155C8A">
        <w:t>сентябрь</w:t>
      </w:r>
      <w:r>
        <w:rPr>
          <w:spacing w:val="-2"/>
        </w:rPr>
        <w:t xml:space="preserve"> </w:t>
      </w:r>
      <w:r>
        <w:t>2023</w:t>
      </w:r>
      <w:r w:rsidR="00155C8A">
        <w:rPr>
          <w:spacing w:val="-2"/>
        </w:rPr>
        <w:t>- май 2024 г.</w:t>
      </w:r>
      <w:r>
        <w:t>):</w:t>
      </w:r>
    </w:p>
    <w:p w:rsidR="00784CBF" w:rsidRDefault="00B628A9">
      <w:pPr>
        <w:pStyle w:val="a3"/>
        <w:spacing w:before="187"/>
      </w:pPr>
      <w:r>
        <w:rPr>
          <w:b/>
        </w:rPr>
        <w:t>-</w:t>
      </w:r>
      <w:r>
        <w:t>пополнение</w:t>
      </w:r>
      <w:r>
        <w:rPr>
          <w:spacing w:val="-3"/>
        </w:rPr>
        <w:t xml:space="preserve"> </w:t>
      </w:r>
      <w:r>
        <w:t>экспозиции</w:t>
      </w:r>
      <w:r>
        <w:rPr>
          <w:spacing w:val="-2"/>
        </w:rPr>
        <w:t xml:space="preserve"> </w:t>
      </w:r>
      <w:r>
        <w:t>экспонатами:</w:t>
      </w:r>
      <w:r>
        <w:rPr>
          <w:spacing w:val="-5"/>
        </w:rPr>
        <w:t xml:space="preserve"> </w:t>
      </w:r>
      <w:r>
        <w:t>иллюстрациями,</w:t>
      </w:r>
      <w:r>
        <w:rPr>
          <w:spacing w:val="-3"/>
        </w:rPr>
        <w:t xml:space="preserve"> </w:t>
      </w:r>
      <w:r>
        <w:t>книгами,</w:t>
      </w:r>
      <w:r>
        <w:rPr>
          <w:spacing w:val="-1"/>
        </w:rPr>
        <w:t xml:space="preserve"> </w:t>
      </w:r>
      <w:r>
        <w:t>макетами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784CBF" w:rsidRDefault="00B628A9">
      <w:pPr>
        <w:pStyle w:val="a3"/>
        <w:spacing w:before="185" w:line="259" w:lineRule="auto"/>
        <w:ind w:right="355"/>
      </w:pPr>
      <w:r>
        <w:t>-разработка</w:t>
      </w:r>
      <w:r>
        <w:rPr>
          <w:spacing w:val="46"/>
        </w:rPr>
        <w:t xml:space="preserve"> </w:t>
      </w:r>
      <w:r>
        <w:t>конспектов</w:t>
      </w:r>
      <w:r>
        <w:rPr>
          <w:spacing w:val="46"/>
        </w:rPr>
        <w:t xml:space="preserve"> </w:t>
      </w:r>
      <w:r>
        <w:t>мини-экскурсий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экскурсоводов</w:t>
      </w:r>
      <w:r>
        <w:rPr>
          <w:spacing w:val="46"/>
        </w:rPr>
        <w:t xml:space="preserve"> </w:t>
      </w:r>
      <w:r>
        <w:t>-взрослых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экскурсоводов;</w:t>
      </w:r>
    </w:p>
    <w:p w:rsidR="00784CBF" w:rsidRDefault="00B628A9">
      <w:pPr>
        <w:pStyle w:val="a3"/>
        <w:spacing w:before="161"/>
      </w:pPr>
      <w:r>
        <w:t>-пополнение</w:t>
      </w:r>
      <w:r>
        <w:rPr>
          <w:spacing w:val="-6"/>
        </w:rPr>
        <w:t xml:space="preserve"> </w:t>
      </w:r>
      <w:r>
        <w:t>банка</w:t>
      </w:r>
      <w:r>
        <w:rPr>
          <w:spacing w:val="-6"/>
        </w:rPr>
        <w:t xml:space="preserve"> </w:t>
      </w:r>
      <w:r>
        <w:t>мультимедийных</w:t>
      </w:r>
      <w:r>
        <w:rPr>
          <w:spacing w:val="2"/>
        </w:rPr>
        <w:t xml:space="preserve"> </w:t>
      </w:r>
      <w:r>
        <w:t>презентаций;</w:t>
      </w:r>
    </w:p>
    <w:p w:rsidR="00784CBF" w:rsidRDefault="00B628A9">
      <w:pPr>
        <w:pStyle w:val="a3"/>
        <w:spacing w:before="185"/>
      </w:pPr>
      <w:r>
        <w:t>-</w:t>
      </w:r>
      <w:r>
        <w:rPr>
          <w:spacing w:val="-3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мастер-классов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sectPr w:rsidR="00784CBF" w:rsidSect="00CE650A">
      <w:pgSz w:w="11910" w:h="16840"/>
      <w:pgMar w:top="1120" w:right="480" w:bottom="280" w:left="1020" w:header="720" w:footer="720" w:gutter="0"/>
      <w:pgBorders w:offsetFrom="page">
        <w:top w:val="dashSmallGap" w:sz="24" w:space="24" w:color="00AF50"/>
        <w:left w:val="dashSmallGap" w:sz="24" w:space="24" w:color="00AF50"/>
        <w:bottom w:val="dashSmallGap" w:sz="24" w:space="24" w:color="00AF50"/>
        <w:right w:val="dashSmallGap" w:sz="24" w:space="24" w:color="00AF5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EB4"/>
    <w:multiLevelType w:val="hybridMultilevel"/>
    <w:tmpl w:val="D9866ED8"/>
    <w:lvl w:ilvl="0" w:tplc="E00E2B46">
      <w:start w:val="1"/>
      <w:numFmt w:val="decimal"/>
      <w:lvlText w:val="%1."/>
      <w:lvlJc w:val="left"/>
      <w:pPr>
        <w:ind w:left="1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684DDE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2" w:tplc="8C26274A">
      <w:numFmt w:val="bullet"/>
      <w:lvlText w:val="•"/>
      <w:lvlJc w:val="left"/>
      <w:pPr>
        <w:ind w:left="604" w:hanging="181"/>
      </w:pPr>
      <w:rPr>
        <w:rFonts w:hint="default"/>
        <w:lang w:val="ru-RU" w:eastAsia="en-US" w:bidi="ar-SA"/>
      </w:rPr>
    </w:lvl>
    <w:lvl w:ilvl="3" w:tplc="B8B6AC14">
      <w:numFmt w:val="bullet"/>
      <w:lvlText w:val="•"/>
      <w:lvlJc w:val="left"/>
      <w:pPr>
        <w:ind w:left="846" w:hanging="181"/>
      </w:pPr>
      <w:rPr>
        <w:rFonts w:hint="default"/>
        <w:lang w:val="ru-RU" w:eastAsia="en-US" w:bidi="ar-SA"/>
      </w:rPr>
    </w:lvl>
    <w:lvl w:ilvl="4" w:tplc="126C3CE8">
      <w:numFmt w:val="bullet"/>
      <w:lvlText w:val="•"/>
      <w:lvlJc w:val="left"/>
      <w:pPr>
        <w:ind w:left="1088" w:hanging="181"/>
      </w:pPr>
      <w:rPr>
        <w:rFonts w:hint="default"/>
        <w:lang w:val="ru-RU" w:eastAsia="en-US" w:bidi="ar-SA"/>
      </w:rPr>
    </w:lvl>
    <w:lvl w:ilvl="5" w:tplc="1916A7F6">
      <w:numFmt w:val="bullet"/>
      <w:lvlText w:val="•"/>
      <w:lvlJc w:val="left"/>
      <w:pPr>
        <w:ind w:left="1331" w:hanging="181"/>
      </w:pPr>
      <w:rPr>
        <w:rFonts w:hint="default"/>
        <w:lang w:val="ru-RU" w:eastAsia="en-US" w:bidi="ar-SA"/>
      </w:rPr>
    </w:lvl>
    <w:lvl w:ilvl="6" w:tplc="FF70098A">
      <w:numFmt w:val="bullet"/>
      <w:lvlText w:val="•"/>
      <w:lvlJc w:val="left"/>
      <w:pPr>
        <w:ind w:left="1573" w:hanging="181"/>
      </w:pPr>
      <w:rPr>
        <w:rFonts w:hint="default"/>
        <w:lang w:val="ru-RU" w:eastAsia="en-US" w:bidi="ar-SA"/>
      </w:rPr>
    </w:lvl>
    <w:lvl w:ilvl="7" w:tplc="5B3EC11C">
      <w:numFmt w:val="bullet"/>
      <w:lvlText w:val="•"/>
      <w:lvlJc w:val="left"/>
      <w:pPr>
        <w:ind w:left="1815" w:hanging="181"/>
      </w:pPr>
      <w:rPr>
        <w:rFonts w:hint="default"/>
        <w:lang w:val="ru-RU" w:eastAsia="en-US" w:bidi="ar-SA"/>
      </w:rPr>
    </w:lvl>
    <w:lvl w:ilvl="8" w:tplc="CA9696DE">
      <w:numFmt w:val="bullet"/>
      <w:lvlText w:val="•"/>
      <w:lvlJc w:val="left"/>
      <w:pPr>
        <w:ind w:left="2057" w:hanging="181"/>
      </w:pPr>
      <w:rPr>
        <w:rFonts w:hint="default"/>
        <w:lang w:val="ru-RU" w:eastAsia="en-US" w:bidi="ar-SA"/>
      </w:rPr>
    </w:lvl>
  </w:abstractNum>
  <w:abstractNum w:abstractNumId="1">
    <w:nsid w:val="0D7A37C2"/>
    <w:multiLevelType w:val="hybridMultilevel"/>
    <w:tmpl w:val="A8C661D0"/>
    <w:lvl w:ilvl="0" w:tplc="C0A2B10E">
      <w:start w:val="1"/>
      <w:numFmt w:val="decimal"/>
      <w:lvlText w:val="%1."/>
      <w:lvlJc w:val="left"/>
      <w:pPr>
        <w:ind w:left="1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5E857A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2" w:tplc="12A49950">
      <w:numFmt w:val="bullet"/>
      <w:lvlText w:val="•"/>
      <w:lvlJc w:val="left"/>
      <w:pPr>
        <w:ind w:left="604" w:hanging="181"/>
      </w:pPr>
      <w:rPr>
        <w:rFonts w:hint="default"/>
        <w:lang w:val="ru-RU" w:eastAsia="en-US" w:bidi="ar-SA"/>
      </w:rPr>
    </w:lvl>
    <w:lvl w:ilvl="3" w:tplc="4194375C">
      <w:numFmt w:val="bullet"/>
      <w:lvlText w:val="•"/>
      <w:lvlJc w:val="left"/>
      <w:pPr>
        <w:ind w:left="846" w:hanging="181"/>
      </w:pPr>
      <w:rPr>
        <w:rFonts w:hint="default"/>
        <w:lang w:val="ru-RU" w:eastAsia="en-US" w:bidi="ar-SA"/>
      </w:rPr>
    </w:lvl>
    <w:lvl w:ilvl="4" w:tplc="1C92622E">
      <w:numFmt w:val="bullet"/>
      <w:lvlText w:val="•"/>
      <w:lvlJc w:val="left"/>
      <w:pPr>
        <w:ind w:left="1088" w:hanging="181"/>
      </w:pPr>
      <w:rPr>
        <w:rFonts w:hint="default"/>
        <w:lang w:val="ru-RU" w:eastAsia="en-US" w:bidi="ar-SA"/>
      </w:rPr>
    </w:lvl>
    <w:lvl w:ilvl="5" w:tplc="DD3CEC10">
      <w:numFmt w:val="bullet"/>
      <w:lvlText w:val="•"/>
      <w:lvlJc w:val="left"/>
      <w:pPr>
        <w:ind w:left="1331" w:hanging="181"/>
      </w:pPr>
      <w:rPr>
        <w:rFonts w:hint="default"/>
        <w:lang w:val="ru-RU" w:eastAsia="en-US" w:bidi="ar-SA"/>
      </w:rPr>
    </w:lvl>
    <w:lvl w:ilvl="6" w:tplc="A968A170">
      <w:numFmt w:val="bullet"/>
      <w:lvlText w:val="•"/>
      <w:lvlJc w:val="left"/>
      <w:pPr>
        <w:ind w:left="1573" w:hanging="181"/>
      </w:pPr>
      <w:rPr>
        <w:rFonts w:hint="default"/>
        <w:lang w:val="ru-RU" w:eastAsia="en-US" w:bidi="ar-SA"/>
      </w:rPr>
    </w:lvl>
    <w:lvl w:ilvl="7" w:tplc="D9AE97FE">
      <w:numFmt w:val="bullet"/>
      <w:lvlText w:val="•"/>
      <w:lvlJc w:val="left"/>
      <w:pPr>
        <w:ind w:left="1815" w:hanging="181"/>
      </w:pPr>
      <w:rPr>
        <w:rFonts w:hint="default"/>
        <w:lang w:val="ru-RU" w:eastAsia="en-US" w:bidi="ar-SA"/>
      </w:rPr>
    </w:lvl>
    <w:lvl w:ilvl="8" w:tplc="6D3C08B4">
      <w:numFmt w:val="bullet"/>
      <w:lvlText w:val="•"/>
      <w:lvlJc w:val="left"/>
      <w:pPr>
        <w:ind w:left="2057" w:hanging="181"/>
      </w:pPr>
      <w:rPr>
        <w:rFonts w:hint="default"/>
        <w:lang w:val="ru-RU" w:eastAsia="en-US" w:bidi="ar-SA"/>
      </w:rPr>
    </w:lvl>
  </w:abstractNum>
  <w:abstractNum w:abstractNumId="2">
    <w:nsid w:val="1D3D7591"/>
    <w:multiLevelType w:val="hybridMultilevel"/>
    <w:tmpl w:val="35847090"/>
    <w:lvl w:ilvl="0" w:tplc="DF4A99BA">
      <w:start w:val="1"/>
      <w:numFmt w:val="decimal"/>
      <w:lvlText w:val="%1."/>
      <w:lvlJc w:val="left"/>
      <w:pPr>
        <w:ind w:left="1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4EEF50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2" w:tplc="92461464">
      <w:numFmt w:val="bullet"/>
      <w:lvlText w:val="•"/>
      <w:lvlJc w:val="left"/>
      <w:pPr>
        <w:ind w:left="604" w:hanging="181"/>
      </w:pPr>
      <w:rPr>
        <w:rFonts w:hint="default"/>
        <w:lang w:val="ru-RU" w:eastAsia="en-US" w:bidi="ar-SA"/>
      </w:rPr>
    </w:lvl>
    <w:lvl w:ilvl="3" w:tplc="A8FEB6AA">
      <w:numFmt w:val="bullet"/>
      <w:lvlText w:val="•"/>
      <w:lvlJc w:val="left"/>
      <w:pPr>
        <w:ind w:left="846" w:hanging="181"/>
      </w:pPr>
      <w:rPr>
        <w:rFonts w:hint="default"/>
        <w:lang w:val="ru-RU" w:eastAsia="en-US" w:bidi="ar-SA"/>
      </w:rPr>
    </w:lvl>
    <w:lvl w:ilvl="4" w:tplc="07686A94">
      <w:numFmt w:val="bullet"/>
      <w:lvlText w:val="•"/>
      <w:lvlJc w:val="left"/>
      <w:pPr>
        <w:ind w:left="1088" w:hanging="181"/>
      </w:pPr>
      <w:rPr>
        <w:rFonts w:hint="default"/>
        <w:lang w:val="ru-RU" w:eastAsia="en-US" w:bidi="ar-SA"/>
      </w:rPr>
    </w:lvl>
    <w:lvl w:ilvl="5" w:tplc="4E72F03A">
      <w:numFmt w:val="bullet"/>
      <w:lvlText w:val="•"/>
      <w:lvlJc w:val="left"/>
      <w:pPr>
        <w:ind w:left="1331" w:hanging="181"/>
      </w:pPr>
      <w:rPr>
        <w:rFonts w:hint="default"/>
        <w:lang w:val="ru-RU" w:eastAsia="en-US" w:bidi="ar-SA"/>
      </w:rPr>
    </w:lvl>
    <w:lvl w:ilvl="6" w:tplc="7A6E3BD8">
      <w:numFmt w:val="bullet"/>
      <w:lvlText w:val="•"/>
      <w:lvlJc w:val="left"/>
      <w:pPr>
        <w:ind w:left="1573" w:hanging="181"/>
      </w:pPr>
      <w:rPr>
        <w:rFonts w:hint="default"/>
        <w:lang w:val="ru-RU" w:eastAsia="en-US" w:bidi="ar-SA"/>
      </w:rPr>
    </w:lvl>
    <w:lvl w:ilvl="7" w:tplc="4D6805BA">
      <w:numFmt w:val="bullet"/>
      <w:lvlText w:val="•"/>
      <w:lvlJc w:val="left"/>
      <w:pPr>
        <w:ind w:left="1815" w:hanging="181"/>
      </w:pPr>
      <w:rPr>
        <w:rFonts w:hint="default"/>
        <w:lang w:val="ru-RU" w:eastAsia="en-US" w:bidi="ar-SA"/>
      </w:rPr>
    </w:lvl>
    <w:lvl w:ilvl="8" w:tplc="2B84C77A">
      <w:numFmt w:val="bullet"/>
      <w:lvlText w:val="•"/>
      <w:lvlJc w:val="left"/>
      <w:pPr>
        <w:ind w:left="2057" w:hanging="181"/>
      </w:pPr>
      <w:rPr>
        <w:rFonts w:hint="default"/>
        <w:lang w:val="ru-RU" w:eastAsia="en-US" w:bidi="ar-SA"/>
      </w:rPr>
    </w:lvl>
  </w:abstractNum>
  <w:abstractNum w:abstractNumId="3">
    <w:nsid w:val="21376CF3"/>
    <w:multiLevelType w:val="hybridMultilevel"/>
    <w:tmpl w:val="DF5C57E6"/>
    <w:lvl w:ilvl="0" w:tplc="7B1694F6">
      <w:start w:val="1"/>
      <w:numFmt w:val="decimal"/>
      <w:lvlText w:val="%1-"/>
      <w:lvlJc w:val="left"/>
      <w:pPr>
        <w:ind w:left="348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294831EA"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0257DA">
      <w:numFmt w:val="bullet"/>
      <w:lvlText w:val="•"/>
      <w:lvlJc w:val="left"/>
      <w:pPr>
        <w:ind w:left="1458" w:hanging="315"/>
      </w:pPr>
      <w:rPr>
        <w:rFonts w:hint="default"/>
        <w:lang w:val="ru-RU" w:eastAsia="en-US" w:bidi="ar-SA"/>
      </w:rPr>
    </w:lvl>
    <w:lvl w:ilvl="3" w:tplc="C03EA57A">
      <w:numFmt w:val="bullet"/>
      <w:lvlText w:val="•"/>
      <w:lvlJc w:val="left"/>
      <w:pPr>
        <w:ind w:left="2576" w:hanging="315"/>
      </w:pPr>
      <w:rPr>
        <w:rFonts w:hint="default"/>
        <w:lang w:val="ru-RU" w:eastAsia="en-US" w:bidi="ar-SA"/>
      </w:rPr>
    </w:lvl>
    <w:lvl w:ilvl="4" w:tplc="EB2486A8">
      <w:numFmt w:val="bullet"/>
      <w:lvlText w:val="•"/>
      <w:lvlJc w:val="left"/>
      <w:pPr>
        <w:ind w:left="3695" w:hanging="315"/>
      </w:pPr>
      <w:rPr>
        <w:rFonts w:hint="default"/>
        <w:lang w:val="ru-RU" w:eastAsia="en-US" w:bidi="ar-SA"/>
      </w:rPr>
    </w:lvl>
    <w:lvl w:ilvl="5" w:tplc="3E76BF1E">
      <w:numFmt w:val="bullet"/>
      <w:lvlText w:val="•"/>
      <w:lvlJc w:val="left"/>
      <w:pPr>
        <w:ind w:left="4813" w:hanging="315"/>
      </w:pPr>
      <w:rPr>
        <w:rFonts w:hint="default"/>
        <w:lang w:val="ru-RU" w:eastAsia="en-US" w:bidi="ar-SA"/>
      </w:rPr>
    </w:lvl>
    <w:lvl w:ilvl="6" w:tplc="64548648">
      <w:numFmt w:val="bullet"/>
      <w:lvlText w:val="•"/>
      <w:lvlJc w:val="left"/>
      <w:pPr>
        <w:ind w:left="5932" w:hanging="315"/>
      </w:pPr>
      <w:rPr>
        <w:rFonts w:hint="default"/>
        <w:lang w:val="ru-RU" w:eastAsia="en-US" w:bidi="ar-SA"/>
      </w:rPr>
    </w:lvl>
    <w:lvl w:ilvl="7" w:tplc="DC680A2C">
      <w:numFmt w:val="bullet"/>
      <w:lvlText w:val="•"/>
      <w:lvlJc w:val="left"/>
      <w:pPr>
        <w:ind w:left="7050" w:hanging="315"/>
      </w:pPr>
      <w:rPr>
        <w:rFonts w:hint="default"/>
        <w:lang w:val="ru-RU" w:eastAsia="en-US" w:bidi="ar-SA"/>
      </w:rPr>
    </w:lvl>
    <w:lvl w:ilvl="8" w:tplc="87AAF82C">
      <w:numFmt w:val="bullet"/>
      <w:lvlText w:val="•"/>
      <w:lvlJc w:val="left"/>
      <w:pPr>
        <w:ind w:left="8169" w:hanging="315"/>
      </w:pPr>
      <w:rPr>
        <w:rFonts w:hint="default"/>
        <w:lang w:val="ru-RU" w:eastAsia="en-US" w:bidi="ar-SA"/>
      </w:rPr>
    </w:lvl>
  </w:abstractNum>
  <w:abstractNum w:abstractNumId="4">
    <w:nsid w:val="22E017CE"/>
    <w:multiLevelType w:val="hybridMultilevel"/>
    <w:tmpl w:val="E070D612"/>
    <w:lvl w:ilvl="0" w:tplc="114CF420">
      <w:start w:val="1"/>
      <w:numFmt w:val="decimal"/>
      <w:lvlText w:val="%1."/>
      <w:lvlJc w:val="left"/>
      <w:pPr>
        <w:ind w:left="1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B84004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2" w:tplc="3D6E0EFC">
      <w:numFmt w:val="bullet"/>
      <w:lvlText w:val="•"/>
      <w:lvlJc w:val="left"/>
      <w:pPr>
        <w:ind w:left="604" w:hanging="181"/>
      </w:pPr>
      <w:rPr>
        <w:rFonts w:hint="default"/>
        <w:lang w:val="ru-RU" w:eastAsia="en-US" w:bidi="ar-SA"/>
      </w:rPr>
    </w:lvl>
    <w:lvl w:ilvl="3" w:tplc="5E4E3CA8">
      <w:numFmt w:val="bullet"/>
      <w:lvlText w:val="•"/>
      <w:lvlJc w:val="left"/>
      <w:pPr>
        <w:ind w:left="846" w:hanging="181"/>
      </w:pPr>
      <w:rPr>
        <w:rFonts w:hint="default"/>
        <w:lang w:val="ru-RU" w:eastAsia="en-US" w:bidi="ar-SA"/>
      </w:rPr>
    </w:lvl>
    <w:lvl w:ilvl="4" w:tplc="5BCC3840">
      <w:numFmt w:val="bullet"/>
      <w:lvlText w:val="•"/>
      <w:lvlJc w:val="left"/>
      <w:pPr>
        <w:ind w:left="1088" w:hanging="181"/>
      </w:pPr>
      <w:rPr>
        <w:rFonts w:hint="default"/>
        <w:lang w:val="ru-RU" w:eastAsia="en-US" w:bidi="ar-SA"/>
      </w:rPr>
    </w:lvl>
    <w:lvl w:ilvl="5" w:tplc="751C0E28">
      <w:numFmt w:val="bullet"/>
      <w:lvlText w:val="•"/>
      <w:lvlJc w:val="left"/>
      <w:pPr>
        <w:ind w:left="1331" w:hanging="181"/>
      </w:pPr>
      <w:rPr>
        <w:rFonts w:hint="default"/>
        <w:lang w:val="ru-RU" w:eastAsia="en-US" w:bidi="ar-SA"/>
      </w:rPr>
    </w:lvl>
    <w:lvl w:ilvl="6" w:tplc="9530FC82">
      <w:numFmt w:val="bullet"/>
      <w:lvlText w:val="•"/>
      <w:lvlJc w:val="left"/>
      <w:pPr>
        <w:ind w:left="1573" w:hanging="181"/>
      </w:pPr>
      <w:rPr>
        <w:rFonts w:hint="default"/>
        <w:lang w:val="ru-RU" w:eastAsia="en-US" w:bidi="ar-SA"/>
      </w:rPr>
    </w:lvl>
    <w:lvl w:ilvl="7" w:tplc="AD006956">
      <w:numFmt w:val="bullet"/>
      <w:lvlText w:val="•"/>
      <w:lvlJc w:val="left"/>
      <w:pPr>
        <w:ind w:left="1815" w:hanging="181"/>
      </w:pPr>
      <w:rPr>
        <w:rFonts w:hint="default"/>
        <w:lang w:val="ru-RU" w:eastAsia="en-US" w:bidi="ar-SA"/>
      </w:rPr>
    </w:lvl>
    <w:lvl w:ilvl="8" w:tplc="6AE8BEB2">
      <w:numFmt w:val="bullet"/>
      <w:lvlText w:val="•"/>
      <w:lvlJc w:val="left"/>
      <w:pPr>
        <w:ind w:left="2057" w:hanging="181"/>
      </w:pPr>
      <w:rPr>
        <w:rFonts w:hint="default"/>
        <w:lang w:val="ru-RU" w:eastAsia="en-US" w:bidi="ar-SA"/>
      </w:rPr>
    </w:lvl>
  </w:abstractNum>
  <w:abstractNum w:abstractNumId="5">
    <w:nsid w:val="3BEC12DD"/>
    <w:multiLevelType w:val="hybridMultilevel"/>
    <w:tmpl w:val="D696DB0C"/>
    <w:lvl w:ilvl="0" w:tplc="DBA4BC9C">
      <w:start w:val="1"/>
      <w:numFmt w:val="decimal"/>
      <w:lvlText w:val="%1."/>
      <w:lvlJc w:val="left"/>
      <w:pPr>
        <w:ind w:left="1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E245BE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2" w:tplc="1DD01E6E">
      <w:numFmt w:val="bullet"/>
      <w:lvlText w:val="•"/>
      <w:lvlJc w:val="left"/>
      <w:pPr>
        <w:ind w:left="604" w:hanging="181"/>
      </w:pPr>
      <w:rPr>
        <w:rFonts w:hint="default"/>
        <w:lang w:val="ru-RU" w:eastAsia="en-US" w:bidi="ar-SA"/>
      </w:rPr>
    </w:lvl>
    <w:lvl w:ilvl="3" w:tplc="C33676F8">
      <w:numFmt w:val="bullet"/>
      <w:lvlText w:val="•"/>
      <w:lvlJc w:val="left"/>
      <w:pPr>
        <w:ind w:left="846" w:hanging="181"/>
      </w:pPr>
      <w:rPr>
        <w:rFonts w:hint="default"/>
        <w:lang w:val="ru-RU" w:eastAsia="en-US" w:bidi="ar-SA"/>
      </w:rPr>
    </w:lvl>
    <w:lvl w:ilvl="4" w:tplc="91D89438">
      <w:numFmt w:val="bullet"/>
      <w:lvlText w:val="•"/>
      <w:lvlJc w:val="left"/>
      <w:pPr>
        <w:ind w:left="1088" w:hanging="181"/>
      </w:pPr>
      <w:rPr>
        <w:rFonts w:hint="default"/>
        <w:lang w:val="ru-RU" w:eastAsia="en-US" w:bidi="ar-SA"/>
      </w:rPr>
    </w:lvl>
    <w:lvl w:ilvl="5" w:tplc="C0006850">
      <w:numFmt w:val="bullet"/>
      <w:lvlText w:val="•"/>
      <w:lvlJc w:val="left"/>
      <w:pPr>
        <w:ind w:left="1331" w:hanging="181"/>
      </w:pPr>
      <w:rPr>
        <w:rFonts w:hint="default"/>
        <w:lang w:val="ru-RU" w:eastAsia="en-US" w:bidi="ar-SA"/>
      </w:rPr>
    </w:lvl>
    <w:lvl w:ilvl="6" w:tplc="4AF4D81A">
      <w:numFmt w:val="bullet"/>
      <w:lvlText w:val="•"/>
      <w:lvlJc w:val="left"/>
      <w:pPr>
        <w:ind w:left="1573" w:hanging="181"/>
      </w:pPr>
      <w:rPr>
        <w:rFonts w:hint="default"/>
        <w:lang w:val="ru-RU" w:eastAsia="en-US" w:bidi="ar-SA"/>
      </w:rPr>
    </w:lvl>
    <w:lvl w:ilvl="7" w:tplc="F028D1A2">
      <w:numFmt w:val="bullet"/>
      <w:lvlText w:val="•"/>
      <w:lvlJc w:val="left"/>
      <w:pPr>
        <w:ind w:left="1815" w:hanging="181"/>
      </w:pPr>
      <w:rPr>
        <w:rFonts w:hint="default"/>
        <w:lang w:val="ru-RU" w:eastAsia="en-US" w:bidi="ar-SA"/>
      </w:rPr>
    </w:lvl>
    <w:lvl w:ilvl="8" w:tplc="C6FAE28E">
      <w:numFmt w:val="bullet"/>
      <w:lvlText w:val="•"/>
      <w:lvlJc w:val="left"/>
      <w:pPr>
        <w:ind w:left="2057" w:hanging="181"/>
      </w:pPr>
      <w:rPr>
        <w:rFonts w:hint="default"/>
        <w:lang w:val="ru-RU" w:eastAsia="en-US" w:bidi="ar-SA"/>
      </w:rPr>
    </w:lvl>
  </w:abstractNum>
  <w:abstractNum w:abstractNumId="6">
    <w:nsid w:val="7D8932D5"/>
    <w:multiLevelType w:val="hybridMultilevel"/>
    <w:tmpl w:val="C9B48064"/>
    <w:lvl w:ilvl="0" w:tplc="EFAAFAF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307C6E">
      <w:numFmt w:val="bullet"/>
      <w:lvlText w:val="•"/>
      <w:lvlJc w:val="left"/>
      <w:pPr>
        <w:ind w:left="344" w:hanging="181"/>
      </w:pPr>
      <w:rPr>
        <w:rFonts w:hint="default"/>
        <w:lang w:val="ru-RU" w:eastAsia="en-US" w:bidi="ar-SA"/>
      </w:rPr>
    </w:lvl>
    <w:lvl w:ilvl="2" w:tplc="FCFE46BC">
      <w:numFmt w:val="bullet"/>
      <w:lvlText w:val="•"/>
      <w:lvlJc w:val="left"/>
      <w:pPr>
        <w:ind w:left="588" w:hanging="181"/>
      </w:pPr>
      <w:rPr>
        <w:rFonts w:hint="default"/>
        <w:lang w:val="ru-RU" w:eastAsia="en-US" w:bidi="ar-SA"/>
      </w:rPr>
    </w:lvl>
    <w:lvl w:ilvl="3" w:tplc="2E9A3B18">
      <w:numFmt w:val="bullet"/>
      <w:lvlText w:val="•"/>
      <w:lvlJc w:val="left"/>
      <w:pPr>
        <w:ind w:left="832" w:hanging="181"/>
      </w:pPr>
      <w:rPr>
        <w:rFonts w:hint="default"/>
        <w:lang w:val="ru-RU" w:eastAsia="en-US" w:bidi="ar-SA"/>
      </w:rPr>
    </w:lvl>
    <w:lvl w:ilvl="4" w:tplc="893A09AE">
      <w:numFmt w:val="bullet"/>
      <w:lvlText w:val="•"/>
      <w:lvlJc w:val="left"/>
      <w:pPr>
        <w:ind w:left="1076" w:hanging="181"/>
      </w:pPr>
      <w:rPr>
        <w:rFonts w:hint="default"/>
        <w:lang w:val="ru-RU" w:eastAsia="en-US" w:bidi="ar-SA"/>
      </w:rPr>
    </w:lvl>
    <w:lvl w:ilvl="5" w:tplc="C434886C">
      <w:numFmt w:val="bullet"/>
      <w:lvlText w:val="•"/>
      <w:lvlJc w:val="left"/>
      <w:pPr>
        <w:ind w:left="1321" w:hanging="181"/>
      </w:pPr>
      <w:rPr>
        <w:rFonts w:hint="default"/>
        <w:lang w:val="ru-RU" w:eastAsia="en-US" w:bidi="ar-SA"/>
      </w:rPr>
    </w:lvl>
    <w:lvl w:ilvl="6" w:tplc="1F72C708">
      <w:numFmt w:val="bullet"/>
      <w:lvlText w:val="•"/>
      <w:lvlJc w:val="left"/>
      <w:pPr>
        <w:ind w:left="1565" w:hanging="181"/>
      </w:pPr>
      <w:rPr>
        <w:rFonts w:hint="default"/>
        <w:lang w:val="ru-RU" w:eastAsia="en-US" w:bidi="ar-SA"/>
      </w:rPr>
    </w:lvl>
    <w:lvl w:ilvl="7" w:tplc="0AC0BF54">
      <w:numFmt w:val="bullet"/>
      <w:lvlText w:val="•"/>
      <w:lvlJc w:val="left"/>
      <w:pPr>
        <w:ind w:left="1809" w:hanging="181"/>
      </w:pPr>
      <w:rPr>
        <w:rFonts w:hint="default"/>
        <w:lang w:val="ru-RU" w:eastAsia="en-US" w:bidi="ar-SA"/>
      </w:rPr>
    </w:lvl>
    <w:lvl w:ilvl="8" w:tplc="736A0B8C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4CBF"/>
    <w:rsid w:val="000030AF"/>
    <w:rsid w:val="00085426"/>
    <w:rsid w:val="00155C8A"/>
    <w:rsid w:val="00170297"/>
    <w:rsid w:val="007370A9"/>
    <w:rsid w:val="00784CBF"/>
    <w:rsid w:val="00B628A9"/>
    <w:rsid w:val="00CE650A"/>
    <w:rsid w:val="00CF21A1"/>
    <w:rsid w:val="00F77DD0"/>
    <w:rsid w:val="00FA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E650A"/>
    <w:pPr>
      <w:spacing w:before="26"/>
      <w:ind w:left="88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5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50A"/>
    <w:pPr>
      <w:ind w:left="112"/>
    </w:pPr>
    <w:rPr>
      <w:sz w:val="28"/>
      <w:szCs w:val="28"/>
    </w:rPr>
  </w:style>
  <w:style w:type="paragraph" w:styleId="a4">
    <w:name w:val="Title"/>
    <w:basedOn w:val="a"/>
    <w:uiPriority w:val="10"/>
    <w:qFormat/>
    <w:rsid w:val="00CE650A"/>
    <w:pPr>
      <w:ind w:left="888" w:right="1145" w:hanging="2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CE650A"/>
    <w:pPr>
      <w:spacing w:before="184"/>
      <w:ind w:left="348" w:hanging="237"/>
      <w:jc w:val="both"/>
    </w:pPr>
  </w:style>
  <w:style w:type="paragraph" w:customStyle="1" w:styleId="TableParagraph">
    <w:name w:val="Table Paragraph"/>
    <w:basedOn w:val="a"/>
    <w:uiPriority w:val="1"/>
    <w:qFormat/>
    <w:rsid w:val="00CE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Рогозина</dc:creator>
  <cp:lastModifiedBy>Packard Bell</cp:lastModifiedBy>
  <cp:revision>2</cp:revision>
  <cp:lastPrinted>2023-05-12T07:21:00Z</cp:lastPrinted>
  <dcterms:created xsi:type="dcterms:W3CDTF">2024-01-11T14:26:00Z</dcterms:created>
  <dcterms:modified xsi:type="dcterms:W3CDTF">2024-01-11T14:26:00Z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